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6D32266C" w:rsidR="008A34EB" w:rsidRPr="00584E0B" w:rsidRDefault="00584E0B" w:rsidP="00584E0B">
      <w:pPr>
        <w:ind w:left="720" w:hanging="720"/>
        <w:jc w:val="center"/>
        <w:rPr>
          <w:rFonts w:asciiTheme="minorHAnsi" w:hAnsiTheme="minorHAnsi" w:cstheme="minorHAnsi"/>
          <w:b/>
        </w:rPr>
      </w:pPr>
      <w:r w:rsidRPr="00584E0B">
        <w:rPr>
          <w:rFonts w:asciiTheme="minorHAnsi" w:hAnsiTheme="minorHAnsi" w:cstheme="minorHAnsi"/>
          <w:b/>
        </w:rPr>
        <w:t>INFORMAČNÝ LIST PREDMETU</w:t>
      </w:r>
    </w:p>
    <w:p w14:paraId="459379DF" w14:textId="77777777" w:rsidR="008A34EB" w:rsidRPr="00584E0B" w:rsidRDefault="008A34EB" w:rsidP="008A34EB">
      <w:pPr>
        <w:ind w:left="720"/>
        <w:jc w:val="center"/>
        <w:rPr>
          <w:rFonts w:asciiTheme="minorHAnsi" w:hAnsiTheme="minorHAnsi" w:cstheme="minorHAnsi"/>
        </w:rPr>
      </w:pPr>
    </w:p>
    <w:tbl>
      <w:tblPr>
        <w:tblStyle w:val="Mriekatabuky"/>
        <w:tblW w:w="9322" w:type="dxa"/>
        <w:tblLook w:val="04A0" w:firstRow="1" w:lastRow="0" w:firstColumn="1" w:lastColumn="0" w:noHBand="0" w:noVBand="1"/>
      </w:tblPr>
      <w:tblGrid>
        <w:gridCol w:w="4110"/>
        <w:gridCol w:w="5212"/>
      </w:tblGrid>
      <w:tr w:rsidR="008A34EB" w:rsidRPr="00584E0B" w14:paraId="1F92649F" w14:textId="77777777" w:rsidTr="005E58A0">
        <w:trPr>
          <w:trHeight w:val="391"/>
        </w:trPr>
        <w:tc>
          <w:tcPr>
            <w:tcW w:w="9322" w:type="dxa"/>
            <w:gridSpan w:val="2"/>
            <w:vAlign w:val="center"/>
          </w:tcPr>
          <w:p w14:paraId="45B72EFC" w14:textId="77777777" w:rsidR="008A34EB" w:rsidRPr="00584E0B" w:rsidRDefault="008A34EB" w:rsidP="00584E0B">
            <w:pPr>
              <w:rPr>
                <w:rFonts w:asciiTheme="minorHAnsi" w:hAnsiTheme="minorHAnsi" w:cstheme="minorHAnsi"/>
                <w:i/>
              </w:rPr>
            </w:pPr>
            <w:r w:rsidRPr="00584E0B">
              <w:rPr>
                <w:rFonts w:asciiTheme="minorHAnsi" w:hAnsiTheme="minorHAnsi" w:cstheme="minorHAnsi"/>
                <w:b/>
              </w:rPr>
              <w:t>Vysoká škola:</w:t>
            </w:r>
            <w:r w:rsidRPr="00584E0B">
              <w:rPr>
                <w:rFonts w:asciiTheme="minorHAnsi" w:hAnsiTheme="minorHAnsi" w:cstheme="minorHAnsi"/>
              </w:rPr>
              <w:t xml:space="preserve"> </w:t>
            </w:r>
            <w:r w:rsidR="0016301A" w:rsidRPr="00596A27">
              <w:rPr>
                <w:rFonts w:asciiTheme="minorHAnsi" w:hAnsiTheme="minorHAnsi" w:cstheme="minorHAnsi"/>
                <w:i/>
              </w:rPr>
              <w:t>Prešovská univerzita v Prešove</w:t>
            </w:r>
          </w:p>
        </w:tc>
      </w:tr>
      <w:tr w:rsidR="008A34EB" w:rsidRPr="00584E0B" w14:paraId="60683F75" w14:textId="77777777" w:rsidTr="005E58A0">
        <w:trPr>
          <w:trHeight w:val="411"/>
        </w:trPr>
        <w:tc>
          <w:tcPr>
            <w:tcW w:w="9322" w:type="dxa"/>
            <w:gridSpan w:val="2"/>
            <w:vAlign w:val="center"/>
          </w:tcPr>
          <w:p w14:paraId="4E2AF0E4" w14:textId="23DE9311" w:rsidR="008A34EB" w:rsidRPr="00DB5D97" w:rsidRDefault="008A34EB" w:rsidP="00584E0B">
            <w:pPr>
              <w:rPr>
                <w:rFonts w:asciiTheme="minorHAnsi" w:hAnsiTheme="minorHAnsi" w:cstheme="minorHAnsi"/>
              </w:rPr>
            </w:pPr>
            <w:r w:rsidRPr="00DB5D97">
              <w:rPr>
                <w:rFonts w:asciiTheme="minorHAnsi" w:hAnsiTheme="minorHAnsi" w:cstheme="minorHAnsi"/>
                <w:b/>
              </w:rPr>
              <w:t>Fakulta</w:t>
            </w:r>
            <w:r w:rsidR="00F90286">
              <w:rPr>
                <w:rFonts w:asciiTheme="minorHAnsi" w:hAnsiTheme="minorHAnsi" w:cstheme="minorHAnsi"/>
                <w:b/>
              </w:rPr>
              <w:t>/pracovisko</w:t>
            </w:r>
            <w:r w:rsidRPr="00DB5D97">
              <w:rPr>
                <w:rFonts w:asciiTheme="minorHAnsi" w:hAnsiTheme="minorHAnsi" w:cstheme="minorHAnsi"/>
                <w:b/>
              </w:rPr>
              <w:t>:</w:t>
            </w:r>
            <w:r w:rsidRPr="00DB5D97">
              <w:rPr>
                <w:rFonts w:asciiTheme="minorHAnsi" w:hAnsiTheme="minorHAnsi" w:cstheme="minorHAnsi"/>
              </w:rPr>
              <w:t xml:space="preserve"> </w:t>
            </w:r>
            <w:sdt>
              <w:sdtPr>
                <w:rPr>
                  <w:rStyle w:val="tl1"/>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980FBD">
                  <w:rPr>
                    <w:rStyle w:val="tl1"/>
                  </w:rPr>
                  <w:t>Fakulta športu</w:t>
                </w:r>
              </w:sdtContent>
            </w:sdt>
          </w:p>
        </w:tc>
      </w:tr>
      <w:tr w:rsidR="008A34EB" w:rsidRPr="00584E0B" w14:paraId="6939F823" w14:textId="77777777" w:rsidTr="005E58A0">
        <w:trPr>
          <w:trHeight w:val="490"/>
        </w:trPr>
        <w:tc>
          <w:tcPr>
            <w:tcW w:w="4110" w:type="dxa"/>
            <w:vAlign w:val="center"/>
          </w:tcPr>
          <w:p w14:paraId="1A57432C" w14:textId="45D0359B" w:rsidR="008A34EB" w:rsidRPr="00584E0B" w:rsidRDefault="008A34EB" w:rsidP="00584E0B">
            <w:pPr>
              <w:jc w:val="both"/>
              <w:rPr>
                <w:rFonts w:asciiTheme="minorHAnsi" w:hAnsiTheme="minorHAnsi" w:cstheme="minorHAnsi"/>
                <w:i/>
              </w:rPr>
            </w:pPr>
            <w:r w:rsidRPr="00584E0B">
              <w:rPr>
                <w:rFonts w:asciiTheme="minorHAnsi" w:hAnsiTheme="minorHAnsi" w:cstheme="minorHAnsi"/>
                <w:b/>
              </w:rPr>
              <w:t>Kód predmetu:</w:t>
            </w:r>
            <w:r w:rsidRPr="00584E0B">
              <w:rPr>
                <w:rFonts w:asciiTheme="minorHAnsi" w:hAnsiTheme="minorHAnsi" w:cstheme="minorHAnsi"/>
              </w:rPr>
              <w:t xml:space="preserve"> </w:t>
            </w:r>
            <w:r w:rsidR="00823C22" w:rsidRPr="00823C22">
              <w:rPr>
                <w:rFonts w:asciiTheme="minorHAnsi" w:hAnsiTheme="minorHAnsi" w:cstheme="minorBidi"/>
              </w:rPr>
              <w:t>8KSK/ABZOBH/2</w:t>
            </w:r>
            <w:r w:rsidR="00DD04FC">
              <w:rPr>
                <w:rFonts w:asciiTheme="minorHAnsi" w:hAnsiTheme="minorHAnsi" w:cstheme="minorBidi"/>
              </w:rPr>
              <w:t>6</w:t>
            </w:r>
          </w:p>
        </w:tc>
        <w:tc>
          <w:tcPr>
            <w:tcW w:w="5212" w:type="dxa"/>
            <w:vAlign w:val="center"/>
          </w:tcPr>
          <w:p w14:paraId="20B8B665" w14:textId="4AC253DE" w:rsidR="008A34EB" w:rsidRPr="00EC6E2E" w:rsidRDefault="008A34EB" w:rsidP="00B6638F">
            <w:pPr>
              <w:jc w:val="both"/>
              <w:rPr>
                <w:rFonts w:asciiTheme="minorHAnsi" w:hAnsiTheme="minorHAnsi" w:cstheme="minorHAnsi"/>
                <w:b/>
                <w:bCs/>
              </w:rPr>
            </w:pPr>
            <w:r w:rsidRPr="00584E0B">
              <w:rPr>
                <w:rFonts w:asciiTheme="minorHAnsi" w:hAnsiTheme="minorHAnsi" w:cstheme="minorHAnsi"/>
                <w:b/>
              </w:rPr>
              <w:t xml:space="preserve">Názov predmetu: </w:t>
            </w:r>
            <w:r w:rsidR="006125BA" w:rsidRPr="006125BA">
              <w:rPr>
                <w:rFonts w:asciiTheme="minorHAnsi" w:hAnsiTheme="minorHAnsi" w:cstheme="minorHAnsi"/>
              </w:rPr>
              <w:t>Obhajoba diplomovej práce</w:t>
            </w:r>
          </w:p>
        </w:tc>
      </w:tr>
      <w:tr w:rsidR="008A34EB" w:rsidRPr="00584E0B" w14:paraId="1541EDD8" w14:textId="77777777" w:rsidTr="005E58A0">
        <w:trPr>
          <w:trHeight w:val="524"/>
        </w:trPr>
        <w:tc>
          <w:tcPr>
            <w:tcW w:w="9322" w:type="dxa"/>
            <w:gridSpan w:val="2"/>
            <w:vAlign w:val="center"/>
          </w:tcPr>
          <w:p w14:paraId="150360D0" w14:textId="77777777" w:rsidR="008A34EB" w:rsidRDefault="008A34EB" w:rsidP="00584E0B">
            <w:pPr>
              <w:jc w:val="both"/>
              <w:rPr>
                <w:rFonts w:asciiTheme="minorHAnsi" w:hAnsiTheme="minorHAnsi" w:cstheme="minorHAnsi"/>
              </w:rPr>
            </w:pPr>
            <w:r w:rsidRPr="00584E0B">
              <w:rPr>
                <w:rFonts w:asciiTheme="minorHAnsi" w:hAnsiTheme="minorHAnsi" w:cstheme="minorHAnsi"/>
                <w:b/>
              </w:rPr>
              <w:t>Druh, rozsah a metóda vzdelávacích činností:</w:t>
            </w:r>
            <w:r w:rsidRPr="00584E0B">
              <w:rPr>
                <w:rFonts w:asciiTheme="minorHAnsi" w:hAnsiTheme="minorHAnsi" w:cstheme="minorHAnsi"/>
              </w:rPr>
              <w:t xml:space="preserve"> </w:t>
            </w:r>
          </w:p>
          <w:p w14:paraId="3DA5C376" w14:textId="2B4DB1D5" w:rsidR="00197C4C" w:rsidRDefault="003F6097" w:rsidP="00197C4C">
            <w:pPr>
              <w:jc w:val="both"/>
              <w:rPr>
                <w:rFonts w:asciiTheme="minorHAnsi" w:hAnsiTheme="minorHAnsi" w:cstheme="minorHAnsi"/>
              </w:rPr>
            </w:pPr>
            <w:r>
              <w:rPr>
                <w:rFonts w:asciiTheme="minorHAnsi" w:hAnsiTheme="minorHAnsi" w:cstheme="minorHAnsi"/>
              </w:rPr>
              <w:t>0</w:t>
            </w:r>
            <w:r w:rsidR="00B528E7">
              <w:rPr>
                <w:rFonts w:asciiTheme="minorHAnsi" w:hAnsiTheme="minorHAnsi" w:cstheme="minorHAnsi"/>
              </w:rPr>
              <w:t xml:space="preserve"> </w:t>
            </w:r>
            <w:r w:rsidR="00197C4C">
              <w:rPr>
                <w:rFonts w:asciiTheme="minorHAnsi" w:hAnsiTheme="minorHAnsi" w:cstheme="minorHAnsi"/>
              </w:rPr>
              <w:t>hod</w:t>
            </w:r>
            <w:r>
              <w:rPr>
                <w:rFonts w:asciiTheme="minorHAnsi" w:hAnsiTheme="minorHAnsi" w:cstheme="minorHAnsi"/>
              </w:rPr>
              <w:t>ín</w:t>
            </w:r>
            <w:r w:rsidR="00197C4C">
              <w:rPr>
                <w:rFonts w:asciiTheme="minorHAnsi" w:hAnsiTheme="minorHAnsi" w:cstheme="minorHAnsi"/>
              </w:rPr>
              <w:t xml:space="preserve"> prednáš</w:t>
            </w:r>
            <w:r w:rsidR="00CF640B">
              <w:rPr>
                <w:rFonts w:asciiTheme="minorHAnsi" w:hAnsiTheme="minorHAnsi" w:cstheme="minorHAnsi"/>
              </w:rPr>
              <w:t>k</w:t>
            </w:r>
            <w:r w:rsidR="006676D6">
              <w:rPr>
                <w:rFonts w:asciiTheme="minorHAnsi" w:hAnsiTheme="minorHAnsi" w:cstheme="minorHAnsi"/>
              </w:rPr>
              <w:t>a</w:t>
            </w:r>
            <w:r w:rsidR="00197C4C">
              <w:rPr>
                <w:rFonts w:asciiTheme="minorHAnsi" w:hAnsiTheme="minorHAnsi" w:cstheme="minorHAnsi"/>
              </w:rPr>
              <w:t>/</w:t>
            </w:r>
            <w:r w:rsidR="00CF640B">
              <w:rPr>
                <w:rFonts w:asciiTheme="minorHAnsi" w:hAnsiTheme="minorHAnsi" w:cstheme="minorHAnsi"/>
              </w:rPr>
              <w:t>0</w:t>
            </w:r>
            <w:r w:rsidR="00197C4C">
              <w:rPr>
                <w:rFonts w:asciiTheme="minorHAnsi" w:hAnsiTheme="minorHAnsi" w:cstheme="minorHAnsi"/>
              </w:rPr>
              <w:t xml:space="preserve"> hod</w:t>
            </w:r>
            <w:r w:rsidR="00CF640B">
              <w:rPr>
                <w:rFonts w:asciiTheme="minorHAnsi" w:hAnsiTheme="minorHAnsi" w:cstheme="minorHAnsi"/>
              </w:rPr>
              <w:t>ín</w:t>
            </w:r>
            <w:r w:rsidR="00197C4C">
              <w:rPr>
                <w:rFonts w:asciiTheme="minorHAnsi" w:hAnsiTheme="minorHAnsi" w:cstheme="minorHAnsi"/>
              </w:rPr>
              <w:t xml:space="preserve"> seminár</w:t>
            </w:r>
            <w:r w:rsidR="006676D6">
              <w:rPr>
                <w:rFonts w:asciiTheme="minorHAnsi" w:hAnsiTheme="minorHAnsi" w:cstheme="minorHAnsi"/>
              </w:rPr>
              <w:t xml:space="preserve"> za týždeň </w:t>
            </w:r>
          </w:p>
          <w:p w14:paraId="6FF14070" w14:textId="0AC2FA28" w:rsidR="00197C4C" w:rsidRPr="00584E0B" w:rsidRDefault="00197C4C" w:rsidP="00197C4C">
            <w:pPr>
              <w:jc w:val="both"/>
              <w:rPr>
                <w:rFonts w:asciiTheme="minorHAnsi" w:hAnsiTheme="minorHAnsi" w:cstheme="minorHAnsi"/>
              </w:rPr>
            </w:pPr>
            <w:r>
              <w:rPr>
                <w:rFonts w:asciiTheme="minorHAnsi" w:hAnsiTheme="minorHAnsi" w:cstheme="minorHAnsi"/>
              </w:rPr>
              <w:t xml:space="preserve">Metóda: </w:t>
            </w:r>
            <w:r w:rsidR="006676D6">
              <w:rPr>
                <w:rFonts w:asciiTheme="minorHAnsi" w:hAnsiTheme="minorHAnsi" w:cstheme="minorHAnsi"/>
              </w:rPr>
              <w:t>kombinovaná</w:t>
            </w:r>
          </w:p>
        </w:tc>
      </w:tr>
      <w:tr w:rsidR="008A34EB" w:rsidRPr="00584E0B" w14:paraId="5C14491A" w14:textId="77777777" w:rsidTr="00584E0B">
        <w:trPr>
          <w:trHeight w:val="510"/>
        </w:trPr>
        <w:tc>
          <w:tcPr>
            <w:tcW w:w="9322" w:type="dxa"/>
            <w:gridSpan w:val="2"/>
            <w:vAlign w:val="center"/>
          </w:tcPr>
          <w:p w14:paraId="1D4E3357" w14:textId="0A28A40F" w:rsidR="008A34EB" w:rsidRPr="00584E0B" w:rsidRDefault="008A34EB" w:rsidP="00584E0B">
            <w:pPr>
              <w:jc w:val="both"/>
              <w:rPr>
                <w:rFonts w:asciiTheme="minorHAnsi" w:hAnsiTheme="minorHAnsi" w:cstheme="minorHAnsi"/>
              </w:rPr>
            </w:pPr>
            <w:r w:rsidRPr="00584E0B">
              <w:rPr>
                <w:rFonts w:asciiTheme="minorHAnsi" w:hAnsiTheme="minorHAnsi" w:cstheme="minorHAnsi"/>
                <w:b/>
              </w:rPr>
              <w:t>Počet kreditov:</w:t>
            </w:r>
            <w:r w:rsidR="00197C4C">
              <w:rPr>
                <w:rFonts w:asciiTheme="minorHAnsi" w:hAnsiTheme="minorHAnsi" w:cstheme="minorHAnsi"/>
                <w:b/>
              </w:rPr>
              <w:t xml:space="preserve"> </w:t>
            </w:r>
            <w:r w:rsidR="00CF640B">
              <w:rPr>
                <w:rFonts w:asciiTheme="minorHAnsi" w:hAnsiTheme="minorHAnsi" w:cstheme="minorHAnsi"/>
                <w:bCs/>
              </w:rPr>
              <w:t>20</w:t>
            </w:r>
          </w:p>
        </w:tc>
      </w:tr>
      <w:tr w:rsidR="008A34EB" w:rsidRPr="00584E0B" w14:paraId="291A390A" w14:textId="77777777" w:rsidTr="005E58A0">
        <w:trPr>
          <w:trHeight w:val="467"/>
        </w:trPr>
        <w:tc>
          <w:tcPr>
            <w:tcW w:w="9322" w:type="dxa"/>
            <w:gridSpan w:val="2"/>
            <w:vAlign w:val="center"/>
          </w:tcPr>
          <w:p w14:paraId="114542A4" w14:textId="3A9F10F2" w:rsidR="008A34EB" w:rsidRPr="00584E0B" w:rsidRDefault="003C0EA9" w:rsidP="00584E0B">
            <w:pPr>
              <w:jc w:val="both"/>
              <w:rPr>
                <w:rFonts w:asciiTheme="minorHAnsi" w:hAnsiTheme="minorHAnsi" w:cstheme="minorHAnsi"/>
                <w:i/>
              </w:rPr>
            </w:pPr>
            <w:r w:rsidRPr="00584E0B">
              <w:rPr>
                <w:rFonts w:asciiTheme="minorHAnsi" w:hAnsiTheme="minorHAnsi" w:cstheme="minorHAnsi"/>
                <w:b/>
              </w:rPr>
              <w:t>Odporúčaný semester</w:t>
            </w:r>
            <w:r w:rsidR="008A34EB" w:rsidRPr="00584E0B">
              <w:rPr>
                <w:rFonts w:asciiTheme="minorHAnsi" w:hAnsiTheme="minorHAnsi" w:cstheme="minorHAnsi"/>
                <w:b/>
              </w:rPr>
              <w:t xml:space="preserve"> štúdia:</w:t>
            </w:r>
            <w:r w:rsidR="008A34EB" w:rsidRPr="00584E0B">
              <w:rPr>
                <w:rFonts w:asciiTheme="minorHAnsi" w:hAnsiTheme="minorHAnsi" w:cstheme="minorHAnsi"/>
              </w:rPr>
              <w:t xml:space="preserve"> </w:t>
            </w:r>
            <w:r w:rsidR="00470D5A">
              <w:rPr>
                <w:rFonts w:asciiTheme="minorHAnsi" w:hAnsiTheme="minorHAnsi" w:cstheme="minorHAnsi"/>
              </w:rPr>
              <w:t>4</w:t>
            </w:r>
            <w:r w:rsidR="00160FFD">
              <w:rPr>
                <w:rFonts w:asciiTheme="minorHAnsi" w:hAnsiTheme="minorHAnsi" w:cstheme="minorHAnsi"/>
              </w:rPr>
              <w:t>.</w:t>
            </w:r>
          </w:p>
        </w:tc>
      </w:tr>
      <w:tr w:rsidR="008A34EB" w:rsidRPr="00584E0B" w14:paraId="0C27EB55" w14:textId="77777777" w:rsidTr="00197C4C">
        <w:trPr>
          <w:trHeight w:val="494"/>
        </w:trPr>
        <w:tc>
          <w:tcPr>
            <w:tcW w:w="9322" w:type="dxa"/>
            <w:gridSpan w:val="2"/>
            <w:vAlign w:val="center"/>
          </w:tcPr>
          <w:p w14:paraId="357CB491" w14:textId="6F9D670E" w:rsidR="008A34EB" w:rsidRPr="00197C4C" w:rsidRDefault="00596A27" w:rsidP="00596A27">
            <w:pPr>
              <w:jc w:val="both"/>
              <w:rPr>
                <w:rFonts w:asciiTheme="minorHAnsi" w:hAnsiTheme="minorHAnsi" w:cstheme="minorHAnsi"/>
                <w:b/>
              </w:rPr>
            </w:pPr>
            <w:r w:rsidRPr="00596A27">
              <w:rPr>
                <w:rFonts w:asciiTheme="minorHAnsi" w:hAnsiTheme="minorHAnsi" w:cstheme="minorHAnsi"/>
                <w:b/>
              </w:rPr>
              <w:t xml:space="preserve">Stupeň vysokoškolského štúdia: </w:t>
            </w:r>
            <w:sdt>
              <w:sdtPr>
                <w:rPr>
                  <w:rStyle w:val="tl2"/>
                  <w:rFonts w:asciiTheme="minorHAnsi" w:hAnsiTheme="minorHAnsi" w:cstheme="minorHAnsi"/>
                  <w:i w:val="0"/>
                  <w:iCs/>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C823B9" w:rsidRPr="00197C4C">
                  <w:rPr>
                    <w:rStyle w:val="tl2"/>
                    <w:rFonts w:asciiTheme="minorHAnsi" w:hAnsiTheme="minorHAnsi" w:cstheme="minorHAnsi"/>
                    <w:i w:val="0"/>
                    <w:iCs/>
                  </w:rPr>
                  <w:t>2.</w:t>
                </w:r>
              </w:sdtContent>
            </w:sdt>
          </w:p>
        </w:tc>
      </w:tr>
      <w:tr w:rsidR="008A34EB" w:rsidRPr="00584E0B" w14:paraId="11C353C3" w14:textId="77777777" w:rsidTr="00197C4C">
        <w:trPr>
          <w:trHeight w:val="544"/>
        </w:trPr>
        <w:tc>
          <w:tcPr>
            <w:tcW w:w="9322" w:type="dxa"/>
            <w:gridSpan w:val="2"/>
            <w:vAlign w:val="center"/>
          </w:tcPr>
          <w:p w14:paraId="727BC862" w14:textId="4AEEAB2E" w:rsidR="008A34EB" w:rsidRPr="00584E0B" w:rsidRDefault="008A34EB" w:rsidP="00584E0B">
            <w:pPr>
              <w:jc w:val="both"/>
              <w:rPr>
                <w:rFonts w:asciiTheme="minorHAnsi" w:hAnsiTheme="minorHAnsi" w:cstheme="minorHAnsi"/>
                <w:i/>
              </w:rPr>
            </w:pPr>
            <w:r w:rsidRPr="00584E0B">
              <w:rPr>
                <w:rFonts w:asciiTheme="minorHAnsi" w:hAnsiTheme="minorHAnsi" w:cstheme="minorHAnsi"/>
                <w:b/>
              </w:rPr>
              <w:t>Podmieňujúce predmety:</w:t>
            </w:r>
            <w:r w:rsidRPr="00584E0B">
              <w:rPr>
                <w:rFonts w:asciiTheme="minorHAnsi" w:hAnsiTheme="minorHAnsi" w:cstheme="minorHAnsi"/>
              </w:rPr>
              <w:t xml:space="preserve"> </w:t>
            </w:r>
            <w:r w:rsidR="00BE78A7">
              <w:rPr>
                <w:rFonts w:asciiTheme="minorHAnsi" w:hAnsiTheme="minorHAnsi" w:cstheme="minorHAnsi"/>
              </w:rPr>
              <w:t>-</w:t>
            </w:r>
          </w:p>
        </w:tc>
      </w:tr>
      <w:tr w:rsidR="008A34EB" w:rsidRPr="00584E0B" w14:paraId="45E21D64" w14:textId="77777777" w:rsidTr="00CA09B6">
        <w:trPr>
          <w:trHeight w:val="4110"/>
        </w:trPr>
        <w:tc>
          <w:tcPr>
            <w:tcW w:w="9322" w:type="dxa"/>
            <w:gridSpan w:val="2"/>
            <w:vAlign w:val="center"/>
          </w:tcPr>
          <w:p w14:paraId="58DA8BB9" w14:textId="77777777" w:rsidR="00825A38" w:rsidRDefault="00825A38" w:rsidP="00825A38">
            <w:pPr>
              <w:jc w:val="both"/>
              <w:rPr>
                <w:rFonts w:asciiTheme="minorHAnsi" w:hAnsiTheme="minorHAnsi" w:cstheme="minorHAnsi"/>
                <w:i/>
                <w:color w:val="808080" w:themeColor="background1" w:themeShade="80"/>
              </w:rPr>
            </w:pPr>
            <w:r w:rsidRPr="00584E0B">
              <w:rPr>
                <w:rFonts w:asciiTheme="minorHAnsi" w:hAnsiTheme="minorHAnsi" w:cstheme="minorHAnsi"/>
                <w:b/>
              </w:rPr>
              <w:t>Podmienky na absolvovanie predmetu:</w:t>
            </w:r>
            <w:r w:rsidRPr="00584E0B">
              <w:rPr>
                <w:rFonts w:asciiTheme="minorHAnsi" w:hAnsiTheme="minorHAnsi" w:cstheme="minorHAnsi"/>
              </w:rPr>
              <w:t xml:space="preserve"> </w:t>
            </w:r>
          </w:p>
          <w:p w14:paraId="6311C664" w14:textId="5CA0E319" w:rsidR="00CA09B6" w:rsidRPr="00CA09B6" w:rsidRDefault="00CA09B6" w:rsidP="00CA09B6">
            <w:pPr>
              <w:jc w:val="both"/>
              <w:rPr>
                <w:rFonts w:asciiTheme="minorHAnsi" w:hAnsiTheme="minorHAnsi" w:cstheme="minorHAnsi"/>
              </w:rPr>
            </w:pPr>
            <w:r w:rsidRPr="00CA09B6">
              <w:rPr>
                <w:rFonts w:asciiTheme="minorHAnsi" w:hAnsiTheme="minorHAnsi" w:cstheme="minorHAnsi"/>
              </w:rPr>
              <w:t>Predmet štátnej skúšky</w:t>
            </w:r>
          </w:p>
          <w:p w14:paraId="3BF4C91D" w14:textId="65B8186B" w:rsidR="00CA09B6" w:rsidRPr="00CA09B6" w:rsidRDefault="00CA09B6" w:rsidP="00CA09B6">
            <w:pPr>
              <w:ind w:firstLine="164"/>
              <w:jc w:val="both"/>
              <w:rPr>
                <w:rFonts w:asciiTheme="minorHAnsi" w:hAnsiTheme="minorHAnsi" w:cstheme="minorHAnsi"/>
              </w:rPr>
            </w:pPr>
            <w:r w:rsidRPr="00CA09B6">
              <w:rPr>
                <w:rFonts w:asciiTheme="minorHAnsi" w:hAnsiTheme="minorHAnsi" w:cstheme="minorHAnsi"/>
              </w:rPr>
              <w:t>Obhajobu diplomovej práce ako predmet štátnej skúšky môže absolvovať študent, ktorý pri kontrole štúdia vykonanej v poslednom roku štúdia splnil podmienky</w:t>
            </w:r>
            <w:r>
              <w:rPr>
                <w:rFonts w:asciiTheme="minorHAnsi" w:hAnsiTheme="minorHAnsi" w:cstheme="minorHAnsi"/>
              </w:rPr>
              <w:t xml:space="preserve"> </w:t>
            </w:r>
            <w:r w:rsidRPr="00CA09B6">
              <w:rPr>
                <w:rFonts w:asciiTheme="minorHAnsi" w:hAnsiTheme="minorHAnsi" w:cstheme="minorHAnsi"/>
              </w:rPr>
              <w:t>stanovené akreditovaným študijným programom a Študijným poriadkom PU v Prešove.</w:t>
            </w:r>
          </w:p>
          <w:p w14:paraId="38D42EC2" w14:textId="77777777" w:rsidR="00CA09B6" w:rsidRPr="00CA09B6" w:rsidRDefault="00CA09B6" w:rsidP="00CA09B6">
            <w:pPr>
              <w:jc w:val="both"/>
              <w:rPr>
                <w:rFonts w:asciiTheme="minorHAnsi" w:hAnsiTheme="minorHAnsi" w:cstheme="minorHAnsi"/>
              </w:rPr>
            </w:pPr>
            <w:r w:rsidRPr="00CA09B6">
              <w:rPr>
                <w:rFonts w:asciiTheme="minorHAnsi" w:hAnsiTheme="minorHAnsi" w:cstheme="minorHAnsi"/>
              </w:rPr>
              <w:t>Študent má nárok na riadny a dva opravné termíny konania štátnej skúšky.</w:t>
            </w:r>
          </w:p>
          <w:p w14:paraId="3F129E6B" w14:textId="77777777" w:rsidR="00CA09B6" w:rsidRPr="00CA09B6" w:rsidRDefault="00CA09B6" w:rsidP="00B65E9E">
            <w:pPr>
              <w:ind w:firstLine="164"/>
              <w:jc w:val="both"/>
              <w:rPr>
                <w:rFonts w:asciiTheme="minorHAnsi" w:hAnsiTheme="minorHAnsi" w:cstheme="minorHAnsi"/>
              </w:rPr>
            </w:pPr>
            <w:r w:rsidRPr="00CA09B6">
              <w:rPr>
                <w:rFonts w:asciiTheme="minorHAnsi" w:hAnsiTheme="minorHAnsi" w:cstheme="minorHAnsi"/>
              </w:rPr>
              <w:t>Termín odovzdania diplomovej práce je stanovený v Harmonograme Prešovskej univerzity v Prešove pre príslušný akademický rok.</w:t>
            </w:r>
          </w:p>
          <w:p w14:paraId="485455D3" w14:textId="59A8E931" w:rsidR="00CA09B6" w:rsidRPr="00CA09B6" w:rsidRDefault="00CA09B6" w:rsidP="00CA09B6">
            <w:pPr>
              <w:ind w:firstLine="164"/>
              <w:jc w:val="both"/>
              <w:rPr>
                <w:rFonts w:asciiTheme="minorHAnsi" w:hAnsiTheme="minorHAnsi" w:cstheme="minorHAnsi"/>
              </w:rPr>
            </w:pPr>
            <w:r w:rsidRPr="00CA09B6">
              <w:rPr>
                <w:rFonts w:asciiTheme="minorHAnsi" w:hAnsiTheme="minorHAnsi" w:cstheme="minorHAnsi"/>
              </w:rPr>
              <w:t>Diplomová  práca sa odovzdáva v dvoch vytlačených exemplároch, jej elektronickú verziu, ktorá musí byť identická s tlačenou verziou vloží študent do systému evidencie záverečných prác (MAIS-EZP PU) vo formáte PDF, a to najneskôr do siedmich dní od odovzdania tlačenej verzie. V centrálnom registri záverečných prác (CRZP) sa posudzuje originalita práce. O výsledku kontroly originality sa vyhotovuje protokol o originalite záverečnej práce. Kontrola originality je nevyhnutnou podmienkou obhajoby diplomovej práce. Školiteľ vo svojom posudku poskytuje stanovisko  k protokolu originality a rozhodne, či diplomová práca môže byť predmetom obhajoby.</w:t>
            </w:r>
          </w:p>
          <w:p w14:paraId="666D4928" w14:textId="77777777" w:rsidR="00CA09B6" w:rsidRPr="00CA09B6" w:rsidRDefault="00CA09B6" w:rsidP="00CA09B6">
            <w:pPr>
              <w:ind w:firstLine="164"/>
              <w:jc w:val="both"/>
              <w:rPr>
                <w:rFonts w:asciiTheme="minorHAnsi" w:hAnsiTheme="minorHAnsi" w:cstheme="minorHAnsi"/>
              </w:rPr>
            </w:pPr>
            <w:r w:rsidRPr="00CA09B6">
              <w:rPr>
                <w:rFonts w:asciiTheme="minorHAnsi" w:hAnsiTheme="minorHAnsi" w:cstheme="minorHAnsi"/>
              </w:rPr>
              <w:t>Súčasťou odovzdania záverečnej práce je uzatvorenie licenčnej zmluvy o použití digitálnej rozmnoženiny práce medzi autorom a Slovenskou republikou v zastúpení univerzity. Po vložení práce do EZP PU predloží autor bezodkladne školiacemu pracovisku ním podpísaný návrh licenčnej zmluvy.</w:t>
            </w:r>
          </w:p>
          <w:p w14:paraId="099C64A4" w14:textId="77777777" w:rsidR="00CA09B6" w:rsidRPr="00CA09B6" w:rsidRDefault="00CA09B6" w:rsidP="00CA09B6">
            <w:pPr>
              <w:ind w:firstLine="164"/>
              <w:jc w:val="both"/>
              <w:rPr>
                <w:rFonts w:asciiTheme="minorHAnsi" w:hAnsiTheme="minorHAnsi" w:cstheme="minorHAnsi"/>
              </w:rPr>
            </w:pPr>
            <w:r w:rsidRPr="00CA09B6">
              <w:rPr>
                <w:rFonts w:asciiTheme="minorHAnsi" w:hAnsiTheme="minorHAnsi" w:cstheme="minorHAnsi"/>
              </w:rPr>
              <w:t>Pri vypracovaní diplomovej práce sa študent riadi pokynmi svojho školiteľa a Smernicou o náležitostiach záverečných prác, ich bibliografickej registrácii, kontrole originality, uchovávaní a sprístupňovaní vydanou Prešovskou univerzitou v Prešove (r. 2019).</w:t>
            </w:r>
          </w:p>
          <w:p w14:paraId="4FCDAAA3" w14:textId="77777777" w:rsidR="00CA09B6" w:rsidRPr="00CA09B6" w:rsidRDefault="00CA09B6" w:rsidP="00CA09B6">
            <w:pPr>
              <w:jc w:val="both"/>
              <w:rPr>
                <w:rFonts w:asciiTheme="minorHAnsi" w:hAnsiTheme="minorHAnsi" w:cstheme="minorHAnsi"/>
              </w:rPr>
            </w:pPr>
            <w:r w:rsidRPr="00CA09B6">
              <w:rPr>
                <w:rFonts w:asciiTheme="minorHAnsi" w:hAnsiTheme="minorHAnsi" w:cstheme="minorHAnsi"/>
              </w:rPr>
              <w:t>Rozsah diplomovej práce obhajovanej na Fakulte športu PU v Prešove je 50 až 70 normostrán (bez príloh), pričom rozhodujúci je počet znakov vrátane medzier od úvodu po záver, ktorý musí byť minimálne 90 000 znakov vrátane medzier. Odporúčaný maximálny rozsah diplomovej práce je 126 000 znakov vrátane medzier.</w:t>
            </w:r>
          </w:p>
          <w:p w14:paraId="20181EDC" w14:textId="77777777" w:rsidR="00CA09B6" w:rsidRPr="00CA09B6" w:rsidRDefault="00CA09B6" w:rsidP="00CA09B6">
            <w:pPr>
              <w:ind w:firstLine="164"/>
              <w:jc w:val="both"/>
              <w:rPr>
                <w:rFonts w:asciiTheme="minorHAnsi" w:hAnsiTheme="minorHAnsi" w:cstheme="minorHAnsi"/>
              </w:rPr>
            </w:pPr>
            <w:r w:rsidRPr="00CA09B6">
              <w:rPr>
                <w:rFonts w:asciiTheme="minorHAnsi" w:hAnsiTheme="minorHAnsi" w:cstheme="minorHAnsi"/>
              </w:rPr>
              <w:t xml:space="preserve">Diplomovú prácu posudzuje školiteľ a jeden oponent, prípadne dvaja oponenti, ak diplomová práca nemá školiteľa. Školiteľ a oponent vypracujú posudky, ktoré sú nahraté do MAIS najneskôr 5 dní pred termínom konania obhajoby diplomovej práce. Pri hodnotení diplomovej </w:t>
            </w:r>
            <w:r w:rsidRPr="00CA09B6">
              <w:rPr>
                <w:rFonts w:asciiTheme="minorHAnsi" w:hAnsiTheme="minorHAnsi" w:cstheme="minorHAnsi"/>
              </w:rPr>
              <w:lastRenderedPageBreak/>
              <w:t>práce postupujú školiteľ a oponent podľa dokumentu Kritériá hodnotenia bakalárskych, diplomových a dizertačných prác školiteľmi a oponentmi.</w:t>
            </w:r>
          </w:p>
          <w:p w14:paraId="5864AA1F" w14:textId="77777777" w:rsidR="00CA09B6" w:rsidRPr="00CA09B6" w:rsidRDefault="00CA09B6" w:rsidP="00CA09B6">
            <w:pPr>
              <w:jc w:val="both"/>
              <w:rPr>
                <w:rFonts w:asciiTheme="minorHAnsi" w:hAnsiTheme="minorHAnsi" w:cstheme="minorHAnsi"/>
              </w:rPr>
            </w:pPr>
            <w:r w:rsidRPr="00CA09B6">
              <w:rPr>
                <w:rFonts w:asciiTheme="minorHAnsi" w:hAnsiTheme="minorHAnsi" w:cstheme="minorHAnsi"/>
              </w:rPr>
              <w:t>Priebeh a hodnotenie obhajoby diplomovej práce upravuje Študijný poriadok PU v Prešove. V súlade s ním na obhajobu môže byť prijatá záverečná práca aj s jedným posudkom s negatívnym hodnotením (FX).</w:t>
            </w:r>
          </w:p>
          <w:p w14:paraId="0D711292" w14:textId="1E22288E" w:rsidR="00306FED" w:rsidRPr="00584E0B" w:rsidRDefault="00CA09B6" w:rsidP="00CA09B6">
            <w:pPr>
              <w:ind w:firstLine="306"/>
              <w:jc w:val="both"/>
              <w:rPr>
                <w:rFonts w:asciiTheme="minorHAnsi" w:hAnsiTheme="minorHAnsi" w:cstheme="minorHAnsi"/>
                <w:i/>
              </w:rPr>
            </w:pPr>
            <w:r w:rsidRPr="00CA09B6">
              <w:rPr>
                <w:rFonts w:asciiTheme="minorHAnsi" w:hAnsiTheme="minorHAnsi" w:cstheme="minorHAnsi"/>
              </w:rPr>
              <w:t>Skúšobná komisia pre štátne skúšky vymenovaná dekanom fakulty zhodnotí na neverejnom zasadnutí priebeh obhajoby diplomovej práce. Pri  výslednom hodnotení komplexne posudzuje kvalitu diplomovej práce, samotný priebeh obhajoby, schopnosť študenta reagovať na otázky a pripomienky oponenta a členov skúšobnej komisie pre štátne skúšky. Komisia taktiež zohľadňuje hodnotenie školiteľa a oponenta. Obhajobu diplomovej práce hodnotí jednou spoločnou známkou. Študent získa kredity za predmet štátnej skúšky v prípade hodnotenia A – E. Ak komisia zhodnotí obhajobu diplomovej práce nedostatočne (FX), potom aj celkové hodnotenie predmetu štátnej skúšky obhajoba diplomovej práce je nedostatočné (FX). Rozhodnutie o výsledku obhajoby vyhlási predseda skúšobnej komisie pre štátne skúšky.</w:t>
            </w:r>
          </w:p>
        </w:tc>
      </w:tr>
      <w:tr w:rsidR="008A34EB" w:rsidRPr="00584E0B" w14:paraId="0741C229" w14:textId="77777777" w:rsidTr="00584E0B">
        <w:trPr>
          <w:trHeight w:val="1115"/>
        </w:trPr>
        <w:tc>
          <w:tcPr>
            <w:tcW w:w="9322" w:type="dxa"/>
            <w:gridSpan w:val="2"/>
            <w:vAlign w:val="center"/>
          </w:tcPr>
          <w:p w14:paraId="1D28CA72" w14:textId="77777777" w:rsidR="008A34EB" w:rsidRDefault="008A34EB" w:rsidP="00584E0B">
            <w:pPr>
              <w:jc w:val="both"/>
              <w:rPr>
                <w:rFonts w:asciiTheme="minorHAnsi" w:hAnsiTheme="minorHAnsi" w:cstheme="minorHAnsi"/>
                <w:i/>
              </w:rPr>
            </w:pPr>
            <w:r w:rsidRPr="00584E0B">
              <w:rPr>
                <w:rFonts w:asciiTheme="minorHAnsi" w:hAnsiTheme="minorHAnsi" w:cstheme="minorHAnsi"/>
                <w:b/>
              </w:rPr>
              <w:lastRenderedPageBreak/>
              <w:t>Výsledky vzdelávania:</w:t>
            </w:r>
            <w:r w:rsidRPr="00584E0B">
              <w:rPr>
                <w:rFonts w:asciiTheme="minorHAnsi" w:hAnsiTheme="minorHAnsi" w:cstheme="minorHAnsi"/>
                <w:i/>
              </w:rPr>
              <w:t xml:space="preserve"> </w:t>
            </w:r>
          </w:p>
          <w:p w14:paraId="5B788D6C" w14:textId="77777777" w:rsidR="005A6ED3" w:rsidRDefault="005A6ED3" w:rsidP="005A6ED3">
            <w:pPr>
              <w:jc w:val="both"/>
              <w:rPr>
                <w:rFonts w:asciiTheme="minorHAnsi" w:hAnsiTheme="minorHAnsi" w:cstheme="minorHAnsi"/>
                <w:i/>
              </w:rPr>
            </w:pPr>
            <w:r w:rsidRPr="00A66926">
              <w:rPr>
                <w:rFonts w:asciiTheme="minorHAnsi" w:hAnsiTheme="minorHAnsi" w:cstheme="minorHAnsi"/>
              </w:rPr>
              <w:t>Úspešným absolvovaním predmetu študent nadobudne:</w:t>
            </w:r>
            <w:r w:rsidRPr="00A66926">
              <w:rPr>
                <w:rFonts w:asciiTheme="minorHAnsi" w:hAnsiTheme="minorHAnsi" w:cstheme="minorHAnsi"/>
                <w:i/>
              </w:rPr>
              <w:t xml:space="preserve"> </w:t>
            </w:r>
          </w:p>
          <w:p w14:paraId="3AD64200" w14:textId="77777777" w:rsidR="005A6ED3" w:rsidRPr="003E63C1" w:rsidRDefault="005A6ED3" w:rsidP="005A6ED3">
            <w:pPr>
              <w:jc w:val="both"/>
              <w:rPr>
                <w:rFonts w:asciiTheme="minorHAnsi" w:hAnsiTheme="minorHAnsi" w:cstheme="minorHAnsi"/>
                <w:b/>
                <w:bCs/>
              </w:rPr>
            </w:pPr>
            <w:r w:rsidRPr="00451A2C">
              <w:rPr>
                <w:rFonts w:asciiTheme="minorHAnsi" w:hAnsiTheme="minorHAnsi" w:cstheme="minorHAnsi"/>
                <w:b/>
                <w:bCs/>
              </w:rPr>
              <w:t xml:space="preserve">Vedomosti: </w:t>
            </w:r>
          </w:p>
          <w:p w14:paraId="74684E71" w14:textId="77777777" w:rsidR="00B65E9E" w:rsidRPr="004D5DD2" w:rsidRDefault="00B65E9E" w:rsidP="005A6ED3">
            <w:pPr>
              <w:pStyle w:val="Odsekzoznamu"/>
              <w:numPr>
                <w:ilvl w:val="0"/>
                <w:numId w:val="8"/>
              </w:numPr>
              <w:jc w:val="both"/>
              <w:rPr>
                <w:rFonts w:asciiTheme="minorHAnsi" w:hAnsiTheme="minorHAnsi" w:cstheme="minorHAnsi"/>
                <w:b/>
                <w:bCs/>
              </w:rPr>
            </w:pPr>
            <w:r w:rsidRPr="004D5DD2">
              <w:rPr>
                <w:rFonts w:asciiTheme="minorHAnsi" w:hAnsiTheme="minorHAnsi" w:cstheme="minorHAnsi"/>
              </w:rPr>
              <w:t>pozná odbornú terminológiu a spisovný jazyk,</w:t>
            </w:r>
          </w:p>
          <w:p w14:paraId="71564840" w14:textId="77777777" w:rsidR="004D5DD2" w:rsidRPr="004D5DD2" w:rsidRDefault="004D5DD2" w:rsidP="005A6ED3">
            <w:pPr>
              <w:pStyle w:val="Odsekzoznamu"/>
              <w:numPr>
                <w:ilvl w:val="0"/>
                <w:numId w:val="8"/>
              </w:numPr>
              <w:jc w:val="both"/>
              <w:rPr>
                <w:rFonts w:asciiTheme="minorHAnsi" w:hAnsiTheme="minorHAnsi" w:cstheme="minorHAnsi"/>
              </w:rPr>
            </w:pPr>
            <w:r w:rsidRPr="004D5DD2">
              <w:rPr>
                <w:rFonts w:asciiTheme="minorHAnsi" w:hAnsiTheme="minorHAnsi" w:cstheme="minorHAnsi"/>
              </w:rPr>
              <w:t>pozná charakteristiky typov výskumných prác a vie určiť ich zodpovedajúcu štruktúru a obsahovú náplň,</w:t>
            </w:r>
          </w:p>
          <w:p w14:paraId="10937107" w14:textId="77777777" w:rsidR="004D5DD2" w:rsidRPr="004D5DD2" w:rsidRDefault="004D5DD2" w:rsidP="005A6ED3">
            <w:pPr>
              <w:pStyle w:val="Odsekzoznamu"/>
              <w:numPr>
                <w:ilvl w:val="0"/>
                <w:numId w:val="8"/>
              </w:numPr>
              <w:jc w:val="both"/>
              <w:rPr>
                <w:rFonts w:asciiTheme="minorHAnsi" w:hAnsiTheme="minorHAnsi" w:cstheme="minorHAnsi"/>
              </w:rPr>
            </w:pPr>
            <w:r w:rsidRPr="004D5DD2">
              <w:rPr>
                <w:rFonts w:asciiTheme="minorHAnsi" w:hAnsiTheme="minorHAnsi" w:cstheme="minorHAnsi"/>
              </w:rPr>
              <w:t>má široké vedomosti o metodológii výskumu,</w:t>
            </w:r>
          </w:p>
          <w:p w14:paraId="6B150DEA" w14:textId="7CF65122" w:rsidR="005A6ED3" w:rsidRPr="004D5DD2" w:rsidRDefault="005A6ED3" w:rsidP="005A6ED3">
            <w:pPr>
              <w:pStyle w:val="Odsekzoznamu"/>
              <w:numPr>
                <w:ilvl w:val="0"/>
                <w:numId w:val="8"/>
              </w:numPr>
              <w:jc w:val="both"/>
              <w:rPr>
                <w:rFonts w:asciiTheme="minorHAnsi" w:hAnsiTheme="minorHAnsi" w:cstheme="minorHAnsi"/>
              </w:rPr>
            </w:pPr>
            <w:r w:rsidRPr="004D5DD2">
              <w:rPr>
                <w:rFonts w:asciiTheme="minorHAnsi" w:hAnsiTheme="minorHAnsi" w:cstheme="minorHAnsi"/>
              </w:rPr>
              <w:t xml:space="preserve">vysvetliť a popísať základné metódy rozvoja pohybových schopností v atletike, </w:t>
            </w:r>
          </w:p>
          <w:p w14:paraId="6BE60A08" w14:textId="77777777" w:rsidR="004D5DD2" w:rsidRPr="004D5DD2" w:rsidRDefault="004D5DD2" w:rsidP="004D5DD2">
            <w:pPr>
              <w:pStyle w:val="Odsekzoznamu"/>
              <w:numPr>
                <w:ilvl w:val="0"/>
                <w:numId w:val="8"/>
              </w:numPr>
              <w:jc w:val="both"/>
              <w:rPr>
                <w:rFonts w:asciiTheme="minorHAnsi" w:hAnsiTheme="minorHAnsi" w:cstheme="minorHAnsi"/>
                <w:b/>
                <w:bCs/>
              </w:rPr>
            </w:pPr>
            <w:r w:rsidRPr="004D5DD2">
              <w:rPr>
                <w:rFonts w:asciiTheme="minorHAnsi" w:hAnsiTheme="minorHAnsi" w:cstheme="minorHAnsi"/>
              </w:rPr>
              <w:t>vie analyzovať informačné zdroje a extrahovať zásadné informácie s ohľadom na tému záverečnej práce a typ výskumného zámeru.</w:t>
            </w:r>
          </w:p>
          <w:p w14:paraId="6B7F95FC" w14:textId="09CF2C60" w:rsidR="005A6ED3" w:rsidRPr="004D5DD2" w:rsidRDefault="005A6ED3" w:rsidP="004D5DD2">
            <w:pPr>
              <w:jc w:val="both"/>
              <w:rPr>
                <w:rFonts w:asciiTheme="minorHAnsi" w:hAnsiTheme="minorHAnsi" w:cstheme="minorHAnsi"/>
                <w:b/>
                <w:bCs/>
              </w:rPr>
            </w:pPr>
            <w:r w:rsidRPr="004D5DD2">
              <w:rPr>
                <w:rFonts w:asciiTheme="minorHAnsi" w:hAnsiTheme="minorHAnsi" w:cstheme="minorHAnsi"/>
                <w:b/>
                <w:bCs/>
              </w:rPr>
              <w:t xml:space="preserve">Zručnosti: </w:t>
            </w:r>
          </w:p>
          <w:p w14:paraId="46F61FE0" w14:textId="39AECBD0" w:rsidR="005A6ED3" w:rsidRPr="005A024D" w:rsidRDefault="00B50386" w:rsidP="005A6ED3">
            <w:pPr>
              <w:pStyle w:val="Odsekzoznamu"/>
              <w:numPr>
                <w:ilvl w:val="0"/>
                <w:numId w:val="9"/>
              </w:numPr>
              <w:jc w:val="both"/>
              <w:rPr>
                <w:rFonts w:asciiTheme="minorHAnsi" w:hAnsiTheme="minorHAnsi" w:cstheme="minorHAnsi"/>
              </w:rPr>
            </w:pPr>
            <w:r w:rsidRPr="005A024D">
              <w:rPr>
                <w:rFonts w:asciiTheme="minorHAnsi" w:hAnsiTheme="minorHAnsi" w:cstheme="minorHAnsi"/>
              </w:rPr>
              <w:t>vie zostaviť vhodný obsahový koncept prezentácie v rámci obhajoby diplomovej práce</w:t>
            </w:r>
            <w:r w:rsidR="005A6ED3" w:rsidRPr="005A024D">
              <w:rPr>
                <w:rFonts w:asciiTheme="minorHAnsi" w:hAnsiTheme="minorHAnsi" w:cstheme="minorHAnsi"/>
              </w:rPr>
              <w:t>,</w:t>
            </w:r>
          </w:p>
          <w:p w14:paraId="632F05B5" w14:textId="77777777" w:rsidR="00B50386" w:rsidRPr="005A024D" w:rsidRDefault="00B50386" w:rsidP="00B50386">
            <w:pPr>
              <w:pStyle w:val="Odsekzoznamu"/>
              <w:numPr>
                <w:ilvl w:val="0"/>
                <w:numId w:val="9"/>
              </w:numPr>
              <w:jc w:val="both"/>
              <w:rPr>
                <w:rFonts w:asciiTheme="minorHAnsi" w:hAnsiTheme="minorHAnsi" w:cstheme="minorHAnsi"/>
                <w:iCs/>
              </w:rPr>
            </w:pPr>
            <w:r w:rsidRPr="005A024D">
              <w:rPr>
                <w:rFonts w:asciiTheme="minorHAnsi" w:hAnsiTheme="minorHAnsi" w:cstheme="minorHAnsi"/>
              </w:rPr>
              <w:t>vie rozlíšiť správne a nesprávne formálne a obsahové náležitosti jednotlivých častí prezentácie,</w:t>
            </w:r>
          </w:p>
          <w:p w14:paraId="0406D484" w14:textId="77777777" w:rsidR="005A024D" w:rsidRPr="005A024D" w:rsidRDefault="005A024D" w:rsidP="005A024D">
            <w:pPr>
              <w:pStyle w:val="Odsekzoznamu"/>
              <w:numPr>
                <w:ilvl w:val="0"/>
                <w:numId w:val="9"/>
              </w:numPr>
              <w:jc w:val="both"/>
              <w:rPr>
                <w:rFonts w:asciiTheme="minorHAnsi" w:hAnsiTheme="minorHAnsi" w:cstheme="minorHAnsi"/>
                <w:iCs/>
              </w:rPr>
            </w:pPr>
            <w:r w:rsidRPr="005A024D">
              <w:rPr>
                <w:rFonts w:asciiTheme="minorHAnsi" w:hAnsiTheme="minorHAnsi" w:cstheme="minorHAnsi"/>
                <w:iCs/>
              </w:rPr>
              <w:t>vie správne používať jednotlivé spôsoby citovania a odkazovania a záznamu bibliografických odkazov,</w:t>
            </w:r>
          </w:p>
          <w:p w14:paraId="7E8640EF" w14:textId="3AD3F0F1" w:rsidR="00B50386" w:rsidRPr="005A024D" w:rsidRDefault="005A024D" w:rsidP="005A024D">
            <w:pPr>
              <w:pStyle w:val="Odsekzoznamu"/>
              <w:numPr>
                <w:ilvl w:val="0"/>
                <w:numId w:val="9"/>
              </w:numPr>
              <w:jc w:val="both"/>
              <w:rPr>
                <w:rFonts w:asciiTheme="minorHAnsi" w:hAnsiTheme="minorHAnsi" w:cstheme="minorHAnsi"/>
                <w:iCs/>
              </w:rPr>
            </w:pPr>
            <w:r w:rsidRPr="005A024D">
              <w:rPr>
                <w:rFonts w:asciiTheme="minorHAnsi" w:hAnsiTheme="minorHAnsi" w:cstheme="minorHAnsi"/>
                <w:iCs/>
              </w:rPr>
              <w:t>vie vybrať vhodné metódy prezentácie metodiky a výsledkov diplomovej práce.</w:t>
            </w:r>
          </w:p>
          <w:p w14:paraId="6D34574B" w14:textId="7F3D067E" w:rsidR="005A6ED3" w:rsidRPr="00B50386" w:rsidRDefault="005A6ED3" w:rsidP="00B50386">
            <w:pPr>
              <w:jc w:val="both"/>
              <w:rPr>
                <w:rFonts w:asciiTheme="minorHAnsi" w:hAnsiTheme="minorHAnsi" w:cstheme="minorHAnsi"/>
                <w:b/>
                <w:bCs/>
                <w:iCs/>
              </w:rPr>
            </w:pPr>
            <w:r w:rsidRPr="00B50386">
              <w:rPr>
                <w:rFonts w:asciiTheme="minorHAnsi" w:hAnsiTheme="minorHAnsi" w:cstheme="minorHAnsi"/>
                <w:b/>
                <w:bCs/>
                <w:iCs/>
              </w:rPr>
              <w:t>Kompetentnosti:</w:t>
            </w:r>
          </w:p>
          <w:p w14:paraId="23C76AC6" w14:textId="77777777" w:rsidR="005A024D" w:rsidRPr="005A024D" w:rsidRDefault="005A024D" w:rsidP="005A024D">
            <w:pPr>
              <w:pStyle w:val="Odsekzoznamu"/>
              <w:numPr>
                <w:ilvl w:val="0"/>
                <w:numId w:val="10"/>
              </w:numPr>
              <w:jc w:val="both"/>
              <w:rPr>
                <w:rFonts w:asciiTheme="minorHAnsi" w:hAnsiTheme="minorHAnsi" w:cstheme="minorHAnsi"/>
                <w:iCs/>
              </w:rPr>
            </w:pPr>
            <w:r w:rsidRPr="005A024D">
              <w:rPr>
                <w:rFonts w:asciiTheme="minorHAnsi" w:hAnsiTheme="minorHAnsi" w:cstheme="minorHAnsi"/>
                <w:iCs/>
              </w:rPr>
              <w:t>vie konať na základe etického uvažovania pri dodržiavaní etických princípov pri obhajobe diplomovej práce,</w:t>
            </w:r>
          </w:p>
          <w:p w14:paraId="345804B3" w14:textId="11A01954" w:rsidR="005A024D" w:rsidRPr="005A024D" w:rsidRDefault="005A024D" w:rsidP="005A024D">
            <w:pPr>
              <w:pStyle w:val="Odsekzoznamu"/>
              <w:numPr>
                <w:ilvl w:val="0"/>
                <w:numId w:val="10"/>
              </w:numPr>
              <w:jc w:val="both"/>
              <w:rPr>
                <w:rFonts w:asciiTheme="minorHAnsi" w:hAnsiTheme="minorHAnsi" w:cstheme="minorHAnsi"/>
                <w:iCs/>
              </w:rPr>
            </w:pPr>
            <w:r w:rsidRPr="005A024D">
              <w:rPr>
                <w:rFonts w:asciiTheme="minorHAnsi" w:hAnsiTheme="minorHAnsi" w:cstheme="minorHAnsi"/>
                <w:iCs/>
              </w:rPr>
              <w:t>je schopný riadiť a plánovať systematickým spôsobom prípravu na obhajobu diplomovej práce,</w:t>
            </w:r>
          </w:p>
          <w:p w14:paraId="2FB9078B" w14:textId="45F8752C" w:rsidR="005A024D" w:rsidRPr="005A024D" w:rsidRDefault="005A024D" w:rsidP="005A024D">
            <w:pPr>
              <w:pStyle w:val="Odsekzoznamu"/>
              <w:numPr>
                <w:ilvl w:val="0"/>
                <w:numId w:val="10"/>
              </w:numPr>
              <w:jc w:val="both"/>
              <w:rPr>
                <w:rFonts w:asciiTheme="minorHAnsi" w:hAnsiTheme="minorHAnsi" w:cstheme="minorHAnsi"/>
                <w:iCs/>
              </w:rPr>
            </w:pPr>
            <w:r w:rsidRPr="005A024D">
              <w:rPr>
                <w:rFonts w:asciiTheme="minorHAnsi" w:hAnsiTheme="minorHAnsi" w:cstheme="minorHAnsi"/>
                <w:iCs/>
              </w:rPr>
              <w:t>je schopný aplikovať získané teoretické vedomosti pri obhajobe výberu a aplikácie použitých objektivizačných metód výskumu,</w:t>
            </w:r>
          </w:p>
          <w:p w14:paraId="68632208" w14:textId="67B3E1AA" w:rsidR="005A024D" w:rsidRPr="005A024D" w:rsidRDefault="005A024D" w:rsidP="005A024D">
            <w:pPr>
              <w:pStyle w:val="Odsekzoznamu"/>
              <w:numPr>
                <w:ilvl w:val="0"/>
                <w:numId w:val="10"/>
              </w:numPr>
              <w:jc w:val="both"/>
              <w:rPr>
                <w:rFonts w:asciiTheme="minorHAnsi" w:hAnsiTheme="minorHAnsi" w:cstheme="minorHAnsi"/>
                <w:iCs/>
              </w:rPr>
            </w:pPr>
            <w:r w:rsidRPr="005A024D">
              <w:rPr>
                <w:rFonts w:asciiTheme="minorHAnsi" w:hAnsiTheme="minorHAnsi" w:cstheme="minorHAnsi"/>
                <w:iCs/>
              </w:rPr>
              <w:t>dokáže vyhľadávať a analyzovať informácie z rôznych informačných zdrojov pri príprave reakcií na posudky školiteľa a oponenta diplomovej práce,</w:t>
            </w:r>
          </w:p>
          <w:p w14:paraId="3E1D7223" w14:textId="7AE517F0" w:rsidR="005A024D" w:rsidRPr="005A024D" w:rsidRDefault="005A024D" w:rsidP="005A024D">
            <w:pPr>
              <w:pStyle w:val="Odsekzoznamu"/>
              <w:numPr>
                <w:ilvl w:val="0"/>
                <w:numId w:val="10"/>
              </w:numPr>
              <w:jc w:val="both"/>
              <w:rPr>
                <w:rFonts w:asciiTheme="minorHAnsi" w:hAnsiTheme="minorHAnsi" w:cstheme="minorHAnsi"/>
                <w:iCs/>
              </w:rPr>
            </w:pPr>
            <w:r w:rsidRPr="005A024D">
              <w:rPr>
                <w:rFonts w:asciiTheme="minorHAnsi" w:hAnsiTheme="minorHAnsi" w:cstheme="minorHAnsi"/>
                <w:iCs/>
              </w:rPr>
              <w:t>je schopný používať informačné a komunikačné technológie pri tvorbe prezentácie, ako aj pri prezentovaní vlastnej záverečnej práce,</w:t>
            </w:r>
          </w:p>
          <w:p w14:paraId="0E8E6191" w14:textId="41D44295" w:rsidR="00306FED" w:rsidRPr="00264BD5" w:rsidRDefault="005A024D" w:rsidP="005A024D">
            <w:pPr>
              <w:numPr>
                <w:ilvl w:val="0"/>
                <w:numId w:val="10"/>
              </w:numPr>
              <w:jc w:val="both"/>
              <w:rPr>
                <w:rFonts w:asciiTheme="minorHAnsi" w:hAnsiTheme="minorHAnsi" w:cstheme="minorHAnsi"/>
                <w:i/>
                <w:color w:val="EE0000"/>
              </w:rPr>
            </w:pPr>
            <w:r w:rsidRPr="005A024D">
              <w:rPr>
                <w:rFonts w:asciiTheme="minorHAnsi" w:hAnsiTheme="minorHAnsi" w:cstheme="minorHAnsi"/>
                <w:iCs/>
              </w:rPr>
              <w:t>je schopný prezentovať a na odbornej úrovni komunikovať výsledky vlastnej práce a obhájiť ich pred odbornou komisiou.</w:t>
            </w:r>
          </w:p>
        </w:tc>
      </w:tr>
      <w:tr w:rsidR="008A34EB" w:rsidRPr="00584E0B" w14:paraId="3749B5EE" w14:textId="77777777" w:rsidTr="00584E0B">
        <w:trPr>
          <w:trHeight w:val="510"/>
        </w:trPr>
        <w:tc>
          <w:tcPr>
            <w:tcW w:w="9322" w:type="dxa"/>
            <w:gridSpan w:val="2"/>
            <w:vAlign w:val="center"/>
          </w:tcPr>
          <w:p w14:paraId="5F108E6D" w14:textId="77777777" w:rsidR="008A34EB" w:rsidRDefault="008A34EB" w:rsidP="00584E0B">
            <w:pPr>
              <w:jc w:val="both"/>
              <w:rPr>
                <w:rFonts w:asciiTheme="minorHAnsi" w:hAnsiTheme="minorHAnsi" w:cstheme="minorHAnsi"/>
              </w:rPr>
            </w:pPr>
            <w:r w:rsidRPr="00584E0B">
              <w:rPr>
                <w:rFonts w:asciiTheme="minorHAnsi" w:hAnsiTheme="minorHAnsi" w:cstheme="minorHAnsi"/>
                <w:b/>
              </w:rPr>
              <w:t>Stručná osnova predmetu:</w:t>
            </w:r>
            <w:r w:rsidRPr="00584E0B">
              <w:rPr>
                <w:rFonts w:asciiTheme="minorHAnsi" w:hAnsiTheme="minorHAnsi" w:cstheme="minorHAnsi"/>
              </w:rPr>
              <w:t xml:space="preserve"> </w:t>
            </w:r>
          </w:p>
          <w:p w14:paraId="4085917A" w14:textId="77777777" w:rsidR="00733866" w:rsidRPr="00733866" w:rsidRDefault="00733866" w:rsidP="00733866">
            <w:pPr>
              <w:jc w:val="both"/>
              <w:rPr>
                <w:rFonts w:asciiTheme="minorHAnsi" w:hAnsiTheme="minorHAnsi" w:cstheme="minorHAnsi"/>
              </w:rPr>
            </w:pPr>
            <w:r w:rsidRPr="00733866">
              <w:rPr>
                <w:rFonts w:asciiTheme="minorHAnsi" w:hAnsiTheme="minorHAnsi" w:cstheme="minorHAnsi"/>
              </w:rPr>
              <w:t>Priebeh obhajoby diplomovej práce:</w:t>
            </w:r>
          </w:p>
          <w:p w14:paraId="5F2AD2C1" w14:textId="5E526187" w:rsidR="00733866" w:rsidRPr="00733866" w:rsidRDefault="00733866" w:rsidP="00733866">
            <w:pPr>
              <w:pStyle w:val="Odsekzoznamu"/>
              <w:numPr>
                <w:ilvl w:val="0"/>
                <w:numId w:val="6"/>
              </w:numPr>
              <w:jc w:val="both"/>
              <w:rPr>
                <w:rFonts w:asciiTheme="minorHAnsi" w:hAnsiTheme="minorHAnsi" w:cstheme="minorHAnsi"/>
              </w:rPr>
            </w:pPr>
            <w:r w:rsidRPr="00733866">
              <w:rPr>
                <w:rFonts w:asciiTheme="minorHAnsi" w:hAnsiTheme="minorHAnsi" w:cstheme="minorHAnsi"/>
              </w:rPr>
              <w:t>Prezentácia diplomovej práce študentom – maximálne 10 minút.</w:t>
            </w:r>
          </w:p>
          <w:p w14:paraId="08E4235D" w14:textId="197470FB" w:rsidR="00733866" w:rsidRPr="00733866" w:rsidRDefault="00733866" w:rsidP="00733866">
            <w:pPr>
              <w:pStyle w:val="Odsekzoznamu"/>
              <w:numPr>
                <w:ilvl w:val="0"/>
                <w:numId w:val="6"/>
              </w:numPr>
              <w:jc w:val="both"/>
              <w:rPr>
                <w:rFonts w:asciiTheme="minorHAnsi" w:hAnsiTheme="minorHAnsi" w:cstheme="minorHAnsi"/>
              </w:rPr>
            </w:pPr>
            <w:r w:rsidRPr="00733866">
              <w:rPr>
                <w:rFonts w:asciiTheme="minorHAnsi" w:hAnsiTheme="minorHAnsi" w:cstheme="minorHAnsi"/>
              </w:rPr>
              <w:lastRenderedPageBreak/>
              <w:t>Prečítanie posudkov školiteľa a oponenta.</w:t>
            </w:r>
          </w:p>
          <w:p w14:paraId="332D53D1" w14:textId="231F071B" w:rsidR="00733866" w:rsidRPr="00733866" w:rsidRDefault="00733866" w:rsidP="00733866">
            <w:pPr>
              <w:pStyle w:val="Odsekzoznamu"/>
              <w:numPr>
                <w:ilvl w:val="0"/>
                <w:numId w:val="6"/>
              </w:numPr>
              <w:jc w:val="both"/>
              <w:rPr>
                <w:rFonts w:asciiTheme="minorHAnsi" w:hAnsiTheme="minorHAnsi" w:cstheme="minorHAnsi"/>
              </w:rPr>
            </w:pPr>
            <w:r w:rsidRPr="00733866">
              <w:rPr>
                <w:rFonts w:asciiTheme="minorHAnsi" w:hAnsiTheme="minorHAnsi" w:cstheme="minorHAnsi"/>
              </w:rPr>
              <w:t>Vyjadrenie študenta k pripomienkam v posudkoch a zodpovedanie otázok z oponentského posudku.</w:t>
            </w:r>
          </w:p>
          <w:p w14:paraId="1B694FE3" w14:textId="2CED32C8" w:rsidR="00733866" w:rsidRPr="00733866" w:rsidRDefault="00733866" w:rsidP="00733866">
            <w:pPr>
              <w:pStyle w:val="Odsekzoznamu"/>
              <w:numPr>
                <w:ilvl w:val="0"/>
                <w:numId w:val="6"/>
              </w:numPr>
              <w:jc w:val="both"/>
              <w:rPr>
                <w:rFonts w:asciiTheme="minorHAnsi" w:hAnsiTheme="minorHAnsi" w:cstheme="minorHAnsi"/>
              </w:rPr>
            </w:pPr>
            <w:r w:rsidRPr="00733866">
              <w:rPr>
                <w:rFonts w:asciiTheme="minorHAnsi" w:hAnsiTheme="minorHAnsi" w:cstheme="minorHAnsi"/>
              </w:rPr>
              <w:t>Rozprava o diplomovej práci.</w:t>
            </w:r>
          </w:p>
          <w:p w14:paraId="322A658C" w14:textId="77777777" w:rsidR="00733866" w:rsidRPr="00733866" w:rsidRDefault="00733866" w:rsidP="00733866">
            <w:pPr>
              <w:jc w:val="both"/>
              <w:rPr>
                <w:rFonts w:asciiTheme="minorHAnsi" w:hAnsiTheme="minorHAnsi" w:cstheme="minorHAnsi"/>
              </w:rPr>
            </w:pPr>
            <w:r w:rsidRPr="00733866">
              <w:rPr>
                <w:rFonts w:asciiTheme="minorHAnsi" w:hAnsiTheme="minorHAnsi" w:cstheme="minorHAnsi"/>
              </w:rPr>
              <w:t>Náležitosti powerpointovej prezentácie diplomovej práce:</w:t>
            </w:r>
          </w:p>
          <w:p w14:paraId="1F867A89" w14:textId="4A1F93AD" w:rsidR="00733866" w:rsidRPr="00733866" w:rsidRDefault="00733866" w:rsidP="00733866">
            <w:pPr>
              <w:pStyle w:val="Odsekzoznamu"/>
              <w:numPr>
                <w:ilvl w:val="0"/>
                <w:numId w:val="6"/>
              </w:numPr>
              <w:jc w:val="both"/>
              <w:rPr>
                <w:rFonts w:asciiTheme="minorHAnsi" w:hAnsiTheme="minorHAnsi" w:cstheme="minorHAnsi"/>
              </w:rPr>
            </w:pPr>
            <w:r w:rsidRPr="00733866">
              <w:rPr>
                <w:rFonts w:asciiTheme="minorHAnsi" w:hAnsiTheme="minorHAnsi" w:cstheme="minorHAnsi"/>
              </w:rPr>
              <w:t xml:space="preserve">Titulný list.  </w:t>
            </w:r>
          </w:p>
          <w:p w14:paraId="0517A8F9" w14:textId="38711F4D" w:rsidR="00733866" w:rsidRPr="00733866" w:rsidRDefault="00733866" w:rsidP="00733866">
            <w:pPr>
              <w:pStyle w:val="Odsekzoznamu"/>
              <w:numPr>
                <w:ilvl w:val="0"/>
                <w:numId w:val="6"/>
              </w:numPr>
              <w:jc w:val="both"/>
              <w:rPr>
                <w:rFonts w:asciiTheme="minorHAnsi" w:hAnsiTheme="minorHAnsi" w:cstheme="minorHAnsi"/>
              </w:rPr>
            </w:pPr>
            <w:r w:rsidRPr="00733866">
              <w:rPr>
                <w:rFonts w:asciiTheme="minorHAnsi" w:hAnsiTheme="minorHAnsi" w:cstheme="minorHAnsi"/>
              </w:rPr>
              <w:t>Teoretické východiská (uviesť autorov, ktorí sa zaoberali danou problematikou).</w:t>
            </w:r>
          </w:p>
          <w:p w14:paraId="77BA0BB4" w14:textId="66CAA370" w:rsidR="00733866" w:rsidRPr="00733866" w:rsidRDefault="00733866" w:rsidP="00733866">
            <w:pPr>
              <w:pStyle w:val="Odsekzoznamu"/>
              <w:numPr>
                <w:ilvl w:val="0"/>
                <w:numId w:val="6"/>
              </w:numPr>
              <w:jc w:val="both"/>
              <w:rPr>
                <w:rFonts w:asciiTheme="minorHAnsi" w:hAnsiTheme="minorHAnsi" w:cstheme="minorHAnsi"/>
              </w:rPr>
            </w:pPr>
            <w:r w:rsidRPr="00733866">
              <w:rPr>
                <w:rFonts w:asciiTheme="minorHAnsi" w:hAnsiTheme="minorHAnsi" w:cstheme="minorHAnsi"/>
              </w:rPr>
              <w:t>Cieľ práce; hypotézy, resp. výskumné otázky.</w:t>
            </w:r>
          </w:p>
          <w:p w14:paraId="376001E3" w14:textId="06ECF10F" w:rsidR="00733866" w:rsidRPr="00733866" w:rsidRDefault="00733866" w:rsidP="00733866">
            <w:pPr>
              <w:pStyle w:val="Odsekzoznamu"/>
              <w:numPr>
                <w:ilvl w:val="0"/>
                <w:numId w:val="6"/>
              </w:numPr>
              <w:jc w:val="both"/>
              <w:rPr>
                <w:rFonts w:asciiTheme="minorHAnsi" w:hAnsiTheme="minorHAnsi" w:cstheme="minorHAnsi"/>
              </w:rPr>
            </w:pPr>
            <w:r w:rsidRPr="00733866">
              <w:rPr>
                <w:rFonts w:asciiTheme="minorHAnsi" w:hAnsiTheme="minorHAnsi" w:cstheme="minorHAnsi"/>
              </w:rPr>
              <w:t>Metodika výskumu.</w:t>
            </w:r>
          </w:p>
          <w:p w14:paraId="793520ED" w14:textId="4AE8791B" w:rsidR="00733866" w:rsidRPr="00733866" w:rsidRDefault="00733866" w:rsidP="00733866">
            <w:pPr>
              <w:pStyle w:val="Odsekzoznamu"/>
              <w:numPr>
                <w:ilvl w:val="0"/>
                <w:numId w:val="6"/>
              </w:numPr>
              <w:jc w:val="both"/>
              <w:rPr>
                <w:rFonts w:asciiTheme="minorHAnsi" w:hAnsiTheme="minorHAnsi" w:cstheme="minorHAnsi"/>
              </w:rPr>
            </w:pPr>
            <w:r w:rsidRPr="00733866">
              <w:rPr>
                <w:rFonts w:asciiTheme="minorHAnsi" w:hAnsiTheme="minorHAnsi" w:cstheme="minorHAnsi"/>
              </w:rPr>
              <w:t xml:space="preserve">Najdôležitejšie výsledky; vyjadrenie k hypotézam, resp. výskumným otázkam.  </w:t>
            </w:r>
          </w:p>
          <w:p w14:paraId="00C24124" w14:textId="537AE48A" w:rsidR="00AE4E58" w:rsidRPr="00AE4E58" w:rsidRDefault="00733866" w:rsidP="00733866">
            <w:pPr>
              <w:pStyle w:val="Odsekzoznamu"/>
              <w:numPr>
                <w:ilvl w:val="0"/>
                <w:numId w:val="6"/>
              </w:numPr>
              <w:jc w:val="both"/>
              <w:rPr>
                <w:rFonts w:asciiTheme="minorHAnsi" w:hAnsiTheme="minorHAnsi" w:cstheme="minorHAnsi"/>
              </w:rPr>
            </w:pPr>
            <w:r w:rsidRPr="00733866">
              <w:rPr>
                <w:rFonts w:asciiTheme="minorHAnsi" w:hAnsiTheme="minorHAnsi" w:cstheme="minorHAnsi"/>
              </w:rPr>
              <w:t>Závery a odporúčania plynúce z vlastnej výskumnej činnosti.</w:t>
            </w:r>
          </w:p>
        </w:tc>
      </w:tr>
      <w:tr w:rsidR="008A34EB" w:rsidRPr="00584E0B" w14:paraId="0C100C49" w14:textId="77777777" w:rsidTr="00584E0B">
        <w:trPr>
          <w:trHeight w:val="510"/>
        </w:trPr>
        <w:tc>
          <w:tcPr>
            <w:tcW w:w="9322" w:type="dxa"/>
            <w:gridSpan w:val="2"/>
            <w:vAlign w:val="center"/>
          </w:tcPr>
          <w:p w14:paraId="5BB427F9" w14:textId="77777777" w:rsidR="008A34EB" w:rsidRDefault="008A34EB" w:rsidP="00584E0B">
            <w:pPr>
              <w:jc w:val="both"/>
              <w:rPr>
                <w:rFonts w:asciiTheme="minorHAnsi" w:hAnsiTheme="minorHAnsi" w:cstheme="minorHAnsi"/>
                <w:i/>
              </w:rPr>
            </w:pPr>
            <w:r w:rsidRPr="00584E0B">
              <w:rPr>
                <w:rFonts w:asciiTheme="minorHAnsi" w:hAnsiTheme="minorHAnsi" w:cstheme="minorHAnsi"/>
                <w:b/>
              </w:rPr>
              <w:lastRenderedPageBreak/>
              <w:t>Odporúčaná literatúra:</w:t>
            </w:r>
            <w:r w:rsidRPr="00584E0B">
              <w:rPr>
                <w:rFonts w:asciiTheme="minorHAnsi" w:hAnsiTheme="minorHAnsi" w:cstheme="minorHAnsi"/>
                <w:i/>
              </w:rPr>
              <w:t xml:space="preserve"> </w:t>
            </w:r>
          </w:p>
          <w:p w14:paraId="49C33F67" w14:textId="77777777" w:rsidR="008619D2" w:rsidRPr="008619D2" w:rsidRDefault="008619D2" w:rsidP="008619D2">
            <w:pPr>
              <w:pStyle w:val="Odsekzoznamu"/>
              <w:autoSpaceDE w:val="0"/>
              <w:autoSpaceDN w:val="0"/>
              <w:adjustRightInd w:val="0"/>
              <w:ind w:left="22"/>
              <w:jc w:val="both"/>
              <w:rPr>
                <w:rFonts w:asciiTheme="minorHAnsi" w:hAnsiTheme="minorHAnsi" w:cstheme="minorHAnsi"/>
                <w:noProof/>
              </w:rPr>
            </w:pPr>
            <w:r w:rsidRPr="008619D2">
              <w:rPr>
                <w:rFonts w:asciiTheme="minorHAnsi" w:hAnsiTheme="minorHAnsi" w:cstheme="minorHAnsi"/>
                <w:noProof/>
              </w:rPr>
              <w:t>ČECH, P., P. KAČÚR a J. SEDLÁČEK, 2022. Obsahové a procesuálne aspekty tvorby a obhajoby záverečných prác. [online]. Prešov: Prešovská univerzita v Prešove. ISBN 978-80-555-2896-0.</w:t>
            </w:r>
          </w:p>
          <w:p w14:paraId="62642EA7" w14:textId="77777777" w:rsidR="008619D2" w:rsidRPr="008619D2" w:rsidRDefault="008619D2" w:rsidP="008619D2">
            <w:pPr>
              <w:pStyle w:val="Odsekzoznamu"/>
              <w:autoSpaceDE w:val="0"/>
              <w:autoSpaceDN w:val="0"/>
              <w:adjustRightInd w:val="0"/>
              <w:ind w:left="22"/>
              <w:jc w:val="both"/>
              <w:rPr>
                <w:rFonts w:asciiTheme="minorHAnsi" w:hAnsiTheme="minorHAnsi" w:cstheme="minorHAnsi"/>
                <w:noProof/>
              </w:rPr>
            </w:pPr>
            <w:r w:rsidRPr="008619D2">
              <w:rPr>
                <w:rFonts w:asciiTheme="minorHAnsi" w:hAnsiTheme="minorHAnsi" w:cstheme="minorHAnsi"/>
                <w:noProof/>
              </w:rPr>
              <w:t>Dostupné z: https://www.pulib.sk/web/kniznica/elpub/dokument/CechP2</w:t>
            </w:r>
          </w:p>
          <w:p w14:paraId="385EAD83" w14:textId="77777777" w:rsidR="008619D2" w:rsidRPr="008619D2" w:rsidRDefault="008619D2" w:rsidP="008619D2">
            <w:pPr>
              <w:pStyle w:val="Odsekzoznamu"/>
              <w:autoSpaceDE w:val="0"/>
              <w:autoSpaceDN w:val="0"/>
              <w:adjustRightInd w:val="0"/>
              <w:ind w:left="22"/>
              <w:jc w:val="both"/>
              <w:rPr>
                <w:rFonts w:asciiTheme="minorHAnsi" w:hAnsiTheme="minorHAnsi" w:cstheme="minorHAnsi"/>
                <w:noProof/>
              </w:rPr>
            </w:pPr>
            <w:r w:rsidRPr="008619D2">
              <w:rPr>
                <w:rFonts w:asciiTheme="minorHAnsi" w:hAnsiTheme="minorHAnsi" w:cstheme="minorHAnsi"/>
                <w:noProof/>
              </w:rPr>
              <w:t>Smernica PU o náležitostiach záverečných prác, ich bibliografickej registrácii, kontrole originality, uchovávaní a sprístupňovaní. [online]. Prešov: Prešovská univerzita v Prešove. Dostupné z: https://www.pulib.sk/web/data/pulib/subory/stranka/ezp-smernica2019.pdf</w:t>
            </w:r>
          </w:p>
          <w:p w14:paraId="21D5399D" w14:textId="23334333" w:rsidR="003F7545" w:rsidRPr="009B1B30" w:rsidRDefault="008619D2" w:rsidP="008619D2">
            <w:pPr>
              <w:pStyle w:val="Odsekzoznamu"/>
              <w:autoSpaceDE w:val="0"/>
              <w:autoSpaceDN w:val="0"/>
              <w:adjustRightInd w:val="0"/>
              <w:ind w:left="0"/>
              <w:rPr>
                <w:rFonts w:asciiTheme="minorHAnsi" w:hAnsiTheme="minorHAnsi" w:cstheme="minorHAnsi"/>
                <w:noProof/>
                <w:color w:val="000000"/>
              </w:rPr>
            </w:pPr>
            <w:r w:rsidRPr="008619D2">
              <w:rPr>
                <w:rFonts w:asciiTheme="minorHAnsi" w:hAnsiTheme="minorHAnsi" w:cstheme="minorHAnsi"/>
                <w:noProof/>
              </w:rPr>
              <w:t xml:space="preserve">Kritériá hodnotenia bakalárskych, diplomových a dizertačných prác školiteľmi a oponentmi. [online]. Dostupné z:  https://www.unipo.sk/fakultasportu/vzdelavanie/zaverecneprace/hodnotenieZP/      </w:t>
            </w:r>
          </w:p>
        </w:tc>
      </w:tr>
      <w:tr w:rsidR="008A34EB" w:rsidRPr="00584E0B" w14:paraId="3D8727BF" w14:textId="77777777" w:rsidTr="00535D58">
        <w:trPr>
          <w:trHeight w:val="558"/>
        </w:trPr>
        <w:tc>
          <w:tcPr>
            <w:tcW w:w="9322" w:type="dxa"/>
            <w:gridSpan w:val="2"/>
            <w:vAlign w:val="center"/>
          </w:tcPr>
          <w:p w14:paraId="5EB41499" w14:textId="7503940A" w:rsidR="008A34EB" w:rsidRPr="00584E0B" w:rsidRDefault="008A34EB" w:rsidP="00584E0B">
            <w:pPr>
              <w:jc w:val="both"/>
              <w:rPr>
                <w:rFonts w:asciiTheme="minorHAnsi" w:hAnsiTheme="minorHAnsi" w:cstheme="minorHAnsi"/>
                <w:i/>
              </w:rPr>
            </w:pPr>
            <w:r w:rsidRPr="00584E0B">
              <w:rPr>
                <w:rFonts w:asciiTheme="minorHAnsi" w:hAnsiTheme="minorHAnsi" w:cstheme="minorHAnsi"/>
                <w:b/>
              </w:rPr>
              <w:t>Jazyk, ktorého znalosť je potrebná na absolvovanie predmetu:</w:t>
            </w:r>
            <w:r w:rsidRPr="00584E0B">
              <w:rPr>
                <w:rFonts w:asciiTheme="minorHAnsi" w:hAnsiTheme="minorHAnsi" w:cstheme="minorHAnsi"/>
              </w:rPr>
              <w:t xml:space="preserve"> </w:t>
            </w:r>
            <w:r w:rsidR="00535D58" w:rsidRPr="006676D6">
              <w:rPr>
                <w:rFonts w:asciiTheme="minorHAnsi" w:hAnsiTheme="minorHAnsi" w:cstheme="minorHAnsi"/>
              </w:rPr>
              <w:t xml:space="preserve">slovenský a český </w:t>
            </w:r>
          </w:p>
        </w:tc>
      </w:tr>
      <w:tr w:rsidR="008A34EB" w:rsidRPr="00584E0B" w14:paraId="4DD79B57" w14:textId="77777777" w:rsidTr="002379F4">
        <w:trPr>
          <w:trHeight w:val="708"/>
        </w:trPr>
        <w:tc>
          <w:tcPr>
            <w:tcW w:w="9322" w:type="dxa"/>
            <w:gridSpan w:val="2"/>
            <w:vAlign w:val="center"/>
          </w:tcPr>
          <w:p w14:paraId="3FEDB6F3" w14:textId="77777777" w:rsidR="008A34EB" w:rsidRDefault="008A34EB" w:rsidP="00584E0B">
            <w:pPr>
              <w:jc w:val="both"/>
              <w:rPr>
                <w:rFonts w:asciiTheme="minorHAnsi" w:hAnsiTheme="minorHAnsi" w:cstheme="minorHAnsi"/>
              </w:rPr>
            </w:pPr>
            <w:r w:rsidRPr="00584E0B">
              <w:rPr>
                <w:rFonts w:asciiTheme="minorHAnsi" w:hAnsiTheme="minorHAnsi" w:cstheme="minorHAnsi"/>
                <w:b/>
              </w:rPr>
              <w:t>Poznámky:</w:t>
            </w:r>
            <w:r w:rsidRPr="00584E0B">
              <w:rPr>
                <w:rFonts w:asciiTheme="minorHAnsi" w:hAnsiTheme="minorHAnsi" w:cstheme="minorHAnsi"/>
              </w:rPr>
              <w:t xml:space="preserve"> </w:t>
            </w:r>
          </w:p>
          <w:p w14:paraId="1D906F15" w14:textId="1BA28D7E" w:rsidR="00F91D11" w:rsidRPr="00C314F3" w:rsidRDefault="00F91D11" w:rsidP="00F91D11">
            <w:pPr>
              <w:jc w:val="both"/>
              <w:rPr>
                <w:rFonts w:asciiTheme="minorHAnsi" w:hAnsiTheme="minorHAnsi" w:cstheme="minorHAnsi"/>
              </w:rPr>
            </w:pPr>
            <w:r w:rsidRPr="005C0085">
              <w:rPr>
                <w:rFonts w:asciiTheme="minorHAnsi" w:hAnsiTheme="minorHAnsi" w:cstheme="minorHAnsi"/>
                <w:bCs/>
              </w:rPr>
              <w:t>Rozdelenie záťaže študenta:</w:t>
            </w:r>
            <w:r w:rsidRPr="00B85CDC">
              <w:rPr>
                <w:rFonts w:asciiTheme="minorHAnsi" w:hAnsiTheme="minorHAnsi" w:cstheme="minorHAnsi"/>
              </w:rPr>
              <w:t xml:space="preserve"> </w:t>
            </w:r>
            <w:r w:rsidRPr="00C314F3">
              <w:rPr>
                <w:rFonts w:asciiTheme="minorHAnsi" w:hAnsiTheme="minorHAnsi" w:cstheme="minorHAnsi"/>
              </w:rPr>
              <w:t xml:space="preserve">celková záťaž = </w:t>
            </w:r>
            <w:r w:rsidR="00296485">
              <w:rPr>
                <w:rFonts w:asciiTheme="minorHAnsi" w:hAnsiTheme="minorHAnsi" w:cstheme="minorHAnsi"/>
              </w:rPr>
              <w:t>5</w:t>
            </w:r>
            <w:r w:rsidR="00627B9D" w:rsidRPr="002F6096">
              <w:rPr>
                <w:rFonts w:asciiTheme="minorHAnsi" w:hAnsiTheme="minorHAnsi" w:cstheme="minorHAnsi"/>
              </w:rPr>
              <w:t>0</w:t>
            </w:r>
            <w:r w:rsidRPr="002F6096">
              <w:rPr>
                <w:rFonts w:asciiTheme="minorHAnsi" w:hAnsiTheme="minorHAnsi" w:cstheme="minorHAnsi"/>
              </w:rPr>
              <w:t xml:space="preserve">0 </w:t>
            </w:r>
            <w:r w:rsidRPr="00C314F3">
              <w:rPr>
                <w:rFonts w:asciiTheme="minorHAnsi" w:hAnsiTheme="minorHAnsi" w:cstheme="minorHAnsi"/>
              </w:rPr>
              <w:t xml:space="preserve">hod. </w:t>
            </w:r>
          </w:p>
          <w:p w14:paraId="754520B5" w14:textId="0E24F664" w:rsidR="002F6096" w:rsidRPr="002F6096" w:rsidRDefault="002F6096" w:rsidP="002F6096">
            <w:pPr>
              <w:pStyle w:val="Odsekzoznamu"/>
              <w:numPr>
                <w:ilvl w:val="0"/>
                <w:numId w:val="1"/>
              </w:numPr>
              <w:jc w:val="both"/>
              <w:rPr>
                <w:rFonts w:asciiTheme="minorHAnsi" w:hAnsiTheme="minorHAnsi" w:cstheme="minorHAnsi"/>
              </w:rPr>
            </w:pPr>
            <w:r w:rsidRPr="002F6096">
              <w:rPr>
                <w:rFonts w:asciiTheme="minorHAnsi" w:hAnsiTheme="minorHAnsi" w:cstheme="minorHAnsi"/>
              </w:rPr>
              <w:t xml:space="preserve">vypracovanie diplomovej práce: </w:t>
            </w:r>
            <w:r w:rsidR="00296485">
              <w:rPr>
                <w:rFonts w:asciiTheme="minorHAnsi" w:hAnsiTheme="minorHAnsi" w:cstheme="minorHAnsi"/>
              </w:rPr>
              <w:t>4</w:t>
            </w:r>
            <w:r w:rsidR="00BD1475">
              <w:rPr>
                <w:rFonts w:asciiTheme="minorHAnsi" w:hAnsiTheme="minorHAnsi" w:cstheme="minorHAnsi"/>
              </w:rPr>
              <w:t>29</w:t>
            </w:r>
            <w:r w:rsidRPr="002F6096">
              <w:rPr>
                <w:rFonts w:asciiTheme="minorHAnsi" w:hAnsiTheme="minorHAnsi" w:cstheme="minorHAnsi"/>
              </w:rPr>
              <w:t xml:space="preserve"> hod.</w:t>
            </w:r>
          </w:p>
          <w:p w14:paraId="7804A9A0" w14:textId="7A79C93D" w:rsidR="002F6096" w:rsidRPr="002F6096" w:rsidRDefault="002F6096" w:rsidP="002F6096">
            <w:pPr>
              <w:pStyle w:val="Odsekzoznamu"/>
              <w:numPr>
                <w:ilvl w:val="0"/>
                <w:numId w:val="1"/>
              </w:numPr>
              <w:jc w:val="both"/>
              <w:rPr>
                <w:rFonts w:asciiTheme="minorHAnsi" w:hAnsiTheme="minorHAnsi" w:cstheme="minorHAnsi"/>
              </w:rPr>
            </w:pPr>
            <w:r w:rsidRPr="002F6096">
              <w:rPr>
                <w:rFonts w:asciiTheme="minorHAnsi" w:hAnsiTheme="minorHAnsi" w:cstheme="minorHAnsi"/>
              </w:rPr>
              <w:t xml:space="preserve">formálne náležitosti súvisiace s odovzdaním diplomovej práce: </w:t>
            </w:r>
            <w:r w:rsidR="00BD1475">
              <w:rPr>
                <w:rFonts w:asciiTheme="minorHAnsi" w:hAnsiTheme="minorHAnsi" w:cstheme="minorHAnsi"/>
              </w:rPr>
              <w:t>22</w:t>
            </w:r>
            <w:r w:rsidRPr="002F6096">
              <w:rPr>
                <w:rFonts w:asciiTheme="minorHAnsi" w:hAnsiTheme="minorHAnsi" w:cstheme="minorHAnsi"/>
              </w:rPr>
              <w:t xml:space="preserve"> hod.</w:t>
            </w:r>
          </w:p>
          <w:p w14:paraId="02358B27" w14:textId="38914D17" w:rsidR="002F6096" w:rsidRPr="002F6096" w:rsidRDefault="002F6096" w:rsidP="002F6096">
            <w:pPr>
              <w:numPr>
                <w:ilvl w:val="0"/>
                <w:numId w:val="1"/>
              </w:numPr>
              <w:jc w:val="both"/>
              <w:rPr>
                <w:rFonts w:asciiTheme="minorHAnsi" w:hAnsiTheme="minorHAnsi" w:cstheme="minorHAnsi"/>
                <w:i/>
              </w:rPr>
            </w:pPr>
            <w:r w:rsidRPr="002F6096">
              <w:rPr>
                <w:rFonts w:asciiTheme="minorHAnsi" w:hAnsiTheme="minorHAnsi" w:cstheme="minorHAnsi"/>
              </w:rPr>
              <w:t xml:space="preserve">príprava prezentácie a obhajoby: </w:t>
            </w:r>
            <w:r w:rsidR="00BD1475">
              <w:rPr>
                <w:rFonts w:asciiTheme="minorHAnsi" w:hAnsiTheme="minorHAnsi" w:cstheme="minorHAnsi"/>
              </w:rPr>
              <w:t>50</w:t>
            </w:r>
            <w:r w:rsidRPr="002F6096">
              <w:rPr>
                <w:rFonts w:asciiTheme="minorHAnsi" w:hAnsiTheme="minorHAnsi" w:cstheme="minorHAnsi"/>
              </w:rPr>
              <w:t xml:space="preserve"> hod.</w:t>
            </w:r>
          </w:p>
          <w:p w14:paraId="050C8F06" w14:textId="2A044E1E" w:rsidR="00F91D11" w:rsidRPr="00584E0B" w:rsidRDefault="00F91D11" w:rsidP="002F6096">
            <w:pPr>
              <w:jc w:val="both"/>
              <w:rPr>
                <w:rFonts w:asciiTheme="minorHAnsi" w:hAnsiTheme="minorHAnsi" w:cstheme="minorHAnsi"/>
                <w:i/>
              </w:rPr>
            </w:pPr>
            <w:r>
              <w:rPr>
                <w:rFonts w:asciiTheme="minorHAnsi" w:hAnsiTheme="minorHAnsi" w:cstheme="minorHAnsi"/>
              </w:rPr>
              <w:t>A</w:t>
            </w:r>
            <w:r w:rsidRPr="00C74B3E">
              <w:rPr>
                <w:rFonts w:asciiTheme="minorHAnsi" w:hAnsiTheme="minorHAnsi" w:cstheme="minorHAnsi"/>
              </w:rPr>
              <w:t>bsolvovanie predmetu pre študenta so špecifickými potrebami sa modifikuje v súlade s odporúčaním fakultného koordinátora pre študentov so špecifickými potrebami.</w:t>
            </w:r>
          </w:p>
        </w:tc>
      </w:tr>
      <w:tr w:rsidR="008A34EB" w:rsidRPr="00584E0B" w14:paraId="26FC5256" w14:textId="77777777" w:rsidTr="00B37148">
        <w:trPr>
          <w:trHeight w:val="1359"/>
        </w:trPr>
        <w:tc>
          <w:tcPr>
            <w:tcW w:w="9322" w:type="dxa"/>
            <w:gridSpan w:val="2"/>
            <w:vAlign w:val="center"/>
          </w:tcPr>
          <w:p w14:paraId="636F415A" w14:textId="77777777" w:rsidR="008A34EB" w:rsidRPr="00584E0B" w:rsidRDefault="008A34EB" w:rsidP="00584E0B">
            <w:pPr>
              <w:rPr>
                <w:rFonts w:asciiTheme="minorHAnsi" w:hAnsiTheme="minorHAnsi" w:cstheme="minorHAnsi"/>
                <w:b/>
              </w:rPr>
            </w:pPr>
            <w:r w:rsidRPr="00584E0B">
              <w:rPr>
                <w:rFonts w:asciiTheme="minorHAnsi" w:hAnsiTheme="minorHAnsi" w:cstheme="minorHAnsi"/>
                <w:b/>
              </w:rPr>
              <w:t>Hodnotenie predmetov</w:t>
            </w:r>
          </w:p>
          <w:p w14:paraId="3E2B175A" w14:textId="3B26E7F4" w:rsidR="008A34EB" w:rsidRPr="00584E0B" w:rsidRDefault="008A34EB" w:rsidP="00584E0B">
            <w:pPr>
              <w:rPr>
                <w:rFonts w:asciiTheme="minorHAnsi" w:hAnsiTheme="minorHAnsi" w:cstheme="minorHAnsi"/>
              </w:rPr>
            </w:pPr>
            <w:r w:rsidRPr="00584E0B">
              <w:rPr>
                <w:rFonts w:asciiTheme="minorHAnsi" w:hAnsiTheme="minorHAnsi" w:cstheme="minorHAnsi"/>
              </w:rPr>
              <w:t xml:space="preserve">Celkový počet hodnotených študentov: </w:t>
            </w:r>
            <w:r w:rsidR="003F7545">
              <w:rPr>
                <w:rFonts w:asciiTheme="minorHAnsi" w:hAnsiTheme="minorHAnsi" w:cstheme="minorHAnsi"/>
              </w:rPr>
              <w:t>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584E0B"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584E0B" w:rsidRDefault="008A34EB" w:rsidP="00584E0B">
                  <w:pPr>
                    <w:jc w:val="center"/>
                    <w:rPr>
                      <w:rFonts w:asciiTheme="minorHAnsi" w:hAnsiTheme="minorHAnsi" w:cstheme="minorHAnsi"/>
                    </w:rPr>
                  </w:pPr>
                  <w:r w:rsidRPr="00584E0B">
                    <w:rPr>
                      <w:rFonts w:asciiTheme="minorHAnsi" w:hAnsiTheme="minorHAnsi" w:cstheme="minorHAnsi"/>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584E0B" w:rsidRDefault="008A34EB" w:rsidP="00584E0B">
                  <w:pPr>
                    <w:jc w:val="center"/>
                    <w:rPr>
                      <w:rFonts w:asciiTheme="minorHAnsi" w:hAnsiTheme="minorHAnsi" w:cstheme="minorHAnsi"/>
                    </w:rPr>
                  </w:pPr>
                  <w:r w:rsidRPr="00584E0B">
                    <w:rPr>
                      <w:rFonts w:asciiTheme="minorHAnsi" w:hAnsiTheme="minorHAnsi" w:cstheme="minorHAnsi"/>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584E0B" w:rsidRDefault="008A34EB" w:rsidP="00584E0B">
                  <w:pPr>
                    <w:jc w:val="center"/>
                    <w:rPr>
                      <w:rFonts w:asciiTheme="minorHAnsi" w:hAnsiTheme="minorHAnsi" w:cstheme="minorHAnsi"/>
                    </w:rPr>
                  </w:pPr>
                  <w:r w:rsidRPr="00584E0B">
                    <w:rPr>
                      <w:rFonts w:asciiTheme="minorHAnsi" w:hAnsiTheme="minorHAnsi" w:cstheme="minorHAnsi"/>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584E0B" w:rsidRDefault="008A34EB" w:rsidP="00584E0B">
                  <w:pPr>
                    <w:jc w:val="center"/>
                    <w:rPr>
                      <w:rFonts w:asciiTheme="minorHAnsi" w:hAnsiTheme="minorHAnsi" w:cstheme="minorHAnsi"/>
                    </w:rPr>
                  </w:pPr>
                  <w:r w:rsidRPr="00584E0B">
                    <w:rPr>
                      <w:rFonts w:asciiTheme="minorHAnsi" w:hAnsiTheme="minorHAnsi" w:cstheme="minorHAnsi"/>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584E0B" w:rsidRDefault="008A34EB" w:rsidP="00584E0B">
                  <w:pPr>
                    <w:jc w:val="center"/>
                    <w:rPr>
                      <w:rFonts w:asciiTheme="minorHAnsi" w:hAnsiTheme="minorHAnsi" w:cstheme="minorHAnsi"/>
                    </w:rPr>
                  </w:pPr>
                  <w:r w:rsidRPr="00584E0B">
                    <w:rPr>
                      <w:rFonts w:asciiTheme="minorHAnsi" w:hAnsiTheme="minorHAnsi" w:cstheme="minorHAnsi"/>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584E0B" w:rsidRDefault="008A34EB" w:rsidP="00584E0B">
                  <w:pPr>
                    <w:jc w:val="center"/>
                    <w:rPr>
                      <w:rFonts w:asciiTheme="minorHAnsi" w:hAnsiTheme="minorHAnsi" w:cstheme="minorHAnsi"/>
                    </w:rPr>
                  </w:pPr>
                  <w:r w:rsidRPr="00584E0B">
                    <w:rPr>
                      <w:rFonts w:asciiTheme="minorHAnsi" w:hAnsiTheme="minorHAnsi" w:cstheme="minorHAnsi"/>
                    </w:rPr>
                    <w:t>FX</w:t>
                  </w:r>
                </w:p>
              </w:tc>
            </w:tr>
            <w:tr w:rsidR="003F7545" w:rsidRPr="00584E0B"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584E0B" w:rsidRDefault="003F7545" w:rsidP="003F7545">
                  <w:pPr>
                    <w:jc w:val="center"/>
                    <w:rPr>
                      <w:rFonts w:asciiTheme="minorHAnsi" w:hAnsiTheme="minorHAnsi" w:cstheme="minorHAnsi"/>
                    </w:rPr>
                  </w:pPr>
                  <w:r>
                    <w:rPr>
                      <w:rFonts w:asciiTheme="minorHAnsi" w:hAnsiTheme="minorHAnsi" w:cstheme="minorHAnsi"/>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584E0B" w:rsidRDefault="003F7545" w:rsidP="003F7545">
                  <w:pPr>
                    <w:jc w:val="center"/>
                    <w:rPr>
                      <w:rFonts w:asciiTheme="minorHAnsi" w:hAnsiTheme="minorHAnsi" w:cstheme="minorHAnsi"/>
                    </w:rPr>
                  </w:pPr>
                  <w:r>
                    <w:rPr>
                      <w:rFonts w:asciiTheme="minorHAnsi" w:hAnsiTheme="minorHAnsi" w:cstheme="minorHAnsi"/>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584E0B" w:rsidRDefault="003F7545" w:rsidP="003F7545">
                  <w:pPr>
                    <w:jc w:val="center"/>
                    <w:rPr>
                      <w:rFonts w:asciiTheme="minorHAnsi" w:hAnsiTheme="minorHAnsi" w:cstheme="minorHAnsi"/>
                    </w:rPr>
                  </w:pPr>
                  <w:r>
                    <w:rPr>
                      <w:rFonts w:asciiTheme="minorHAnsi" w:hAnsiTheme="minorHAnsi" w:cstheme="minorHAnsi"/>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584E0B" w:rsidRDefault="003F7545" w:rsidP="003F7545">
                  <w:pPr>
                    <w:jc w:val="center"/>
                    <w:rPr>
                      <w:rFonts w:asciiTheme="minorHAnsi" w:hAnsiTheme="minorHAnsi" w:cstheme="minorHAnsi"/>
                    </w:rPr>
                  </w:pPr>
                  <w:r>
                    <w:rPr>
                      <w:rFonts w:asciiTheme="minorHAnsi" w:hAnsiTheme="minorHAnsi" w:cstheme="minorHAnsi"/>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584E0B" w:rsidRDefault="003F7545" w:rsidP="003F7545">
                  <w:pPr>
                    <w:jc w:val="center"/>
                    <w:rPr>
                      <w:rFonts w:asciiTheme="minorHAnsi" w:hAnsiTheme="minorHAnsi" w:cstheme="minorHAnsi"/>
                    </w:rPr>
                  </w:pPr>
                  <w:r>
                    <w:rPr>
                      <w:rFonts w:asciiTheme="minorHAnsi" w:hAnsiTheme="minorHAnsi" w:cstheme="minorHAnsi"/>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584E0B" w:rsidRDefault="003F7545" w:rsidP="003F7545">
                  <w:pPr>
                    <w:jc w:val="center"/>
                    <w:rPr>
                      <w:rFonts w:asciiTheme="minorHAnsi" w:hAnsiTheme="minorHAnsi" w:cstheme="minorHAnsi"/>
                    </w:rPr>
                  </w:pPr>
                  <w:r>
                    <w:rPr>
                      <w:rFonts w:asciiTheme="minorHAnsi" w:hAnsiTheme="minorHAnsi" w:cstheme="minorHAnsi"/>
                    </w:rPr>
                    <w:t>0%</w:t>
                  </w:r>
                </w:p>
              </w:tc>
            </w:tr>
          </w:tbl>
          <w:p w14:paraId="0979F6C3" w14:textId="5AC2E8C6" w:rsidR="008A34EB" w:rsidRPr="00584E0B" w:rsidRDefault="008A34EB" w:rsidP="00584E0B">
            <w:pPr>
              <w:jc w:val="both"/>
              <w:rPr>
                <w:rFonts w:asciiTheme="minorHAnsi" w:hAnsiTheme="minorHAnsi" w:cstheme="minorHAnsi"/>
                <w:i/>
              </w:rPr>
            </w:pPr>
          </w:p>
        </w:tc>
      </w:tr>
      <w:tr w:rsidR="008A34EB" w:rsidRPr="00584E0B" w14:paraId="53A5F5C6" w14:textId="77777777" w:rsidTr="003E2147">
        <w:trPr>
          <w:trHeight w:val="543"/>
        </w:trPr>
        <w:tc>
          <w:tcPr>
            <w:tcW w:w="9322" w:type="dxa"/>
            <w:gridSpan w:val="2"/>
            <w:vAlign w:val="center"/>
          </w:tcPr>
          <w:p w14:paraId="003F57CE" w14:textId="77777777" w:rsidR="008218E5" w:rsidRDefault="008A34EB" w:rsidP="003E2147">
            <w:pPr>
              <w:jc w:val="both"/>
              <w:rPr>
                <w:rFonts w:asciiTheme="minorHAnsi" w:hAnsiTheme="minorHAnsi" w:cstheme="minorHAnsi"/>
              </w:rPr>
            </w:pPr>
            <w:r w:rsidRPr="00584E0B">
              <w:rPr>
                <w:rFonts w:asciiTheme="minorHAnsi" w:hAnsiTheme="minorHAnsi" w:cstheme="minorHAnsi"/>
                <w:b/>
              </w:rPr>
              <w:t>Vyučujúci:</w:t>
            </w:r>
            <w:r w:rsidRPr="00584E0B">
              <w:rPr>
                <w:rFonts w:asciiTheme="minorHAnsi" w:hAnsiTheme="minorHAnsi" w:cstheme="minorHAnsi"/>
              </w:rPr>
              <w:t xml:space="preserve"> </w:t>
            </w:r>
          </w:p>
          <w:p w14:paraId="38EF6943" w14:textId="640445FA" w:rsidR="008A34EB" w:rsidRPr="00B44458" w:rsidRDefault="00FE48C2" w:rsidP="009B24B1">
            <w:pPr>
              <w:jc w:val="both"/>
              <w:rPr>
                <w:rFonts w:asciiTheme="minorHAnsi" w:hAnsiTheme="minorHAnsi" w:cstheme="minorHAnsi"/>
              </w:rPr>
            </w:pPr>
            <w:r w:rsidRPr="00FE48C2">
              <w:rPr>
                <w:rFonts w:asciiTheme="minorHAnsi" w:hAnsiTheme="minorHAnsi" w:cstheme="minorHAnsi"/>
              </w:rPr>
              <w:t>doc. PaedDr. Pavel Ružbarský, PhD., univer. prof.</w:t>
            </w:r>
          </w:p>
        </w:tc>
      </w:tr>
      <w:tr w:rsidR="008A34EB" w:rsidRPr="00584E0B" w14:paraId="460D964F" w14:textId="77777777" w:rsidTr="003E2147">
        <w:trPr>
          <w:trHeight w:val="551"/>
        </w:trPr>
        <w:tc>
          <w:tcPr>
            <w:tcW w:w="9322" w:type="dxa"/>
            <w:gridSpan w:val="2"/>
            <w:vAlign w:val="center"/>
          </w:tcPr>
          <w:p w14:paraId="20D27CE1" w14:textId="1494CA8B" w:rsidR="008A34EB" w:rsidRPr="00584E0B" w:rsidRDefault="008A34EB" w:rsidP="00584E0B">
            <w:pPr>
              <w:tabs>
                <w:tab w:val="left" w:pos="1530"/>
              </w:tabs>
              <w:jc w:val="both"/>
              <w:rPr>
                <w:rFonts w:asciiTheme="minorHAnsi" w:hAnsiTheme="minorHAnsi" w:cstheme="minorHAnsi"/>
              </w:rPr>
            </w:pPr>
            <w:r w:rsidRPr="00584E0B">
              <w:rPr>
                <w:rFonts w:asciiTheme="minorHAnsi" w:hAnsiTheme="minorHAnsi" w:cstheme="minorHAnsi"/>
                <w:b/>
              </w:rPr>
              <w:t>Dátum poslednej zmeny:</w:t>
            </w:r>
            <w:r w:rsidRPr="00584E0B">
              <w:rPr>
                <w:rFonts w:asciiTheme="minorHAnsi" w:hAnsiTheme="minorHAnsi" w:cstheme="minorHAnsi"/>
              </w:rPr>
              <w:t xml:space="preserve"> </w:t>
            </w:r>
            <w:r w:rsidR="00D35D75">
              <w:rPr>
                <w:rFonts w:asciiTheme="minorHAnsi" w:hAnsiTheme="minorHAnsi" w:cstheme="minorHAnsi"/>
              </w:rPr>
              <w:t>3</w:t>
            </w:r>
            <w:r w:rsidR="00F7586A">
              <w:rPr>
                <w:rFonts w:asciiTheme="minorHAnsi" w:hAnsiTheme="minorHAnsi" w:cstheme="minorHAnsi"/>
              </w:rPr>
              <w:t>0</w:t>
            </w:r>
            <w:r w:rsidR="00D35D75" w:rsidRPr="000002F5">
              <w:rPr>
                <w:rFonts w:asciiTheme="minorHAnsi" w:hAnsiTheme="minorHAnsi" w:cstheme="minorHAnsi"/>
              </w:rPr>
              <w:t>. 0</w:t>
            </w:r>
            <w:r w:rsidR="00D35D75">
              <w:rPr>
                <w:rFonts w:asciiTheme="minorHAnsi" w:hAnsiTheme="minorHAnsi" w:cstheme="minorHAnsi"/>
              </w:rPr>
              <w:t>9</w:t>
            </w:r>
            <w:r w:rsidR="00D35D75" w:rsidRPr="000002F5">
              <w:rPr>
                <w:rFonts w:asciiTheme="minorHAnsi" w:hAnsiTheme="minorHAnsi" w:cstheme="minorHAnsi"/>
              </w:rPr>
              <w:t>. 202</w:t>
            </w:r>
            <w:r w:rsidR="00D35D75">
              <w:rPr>
                <w:rFonts w:asciiTheme="minorHAnsi" w:hAnsiTheme="minorHAnsi" w:cstheme="minorHAnsi"/>
              </w:rPr>
              <w:t>5</w:t>
            </w:r>
          </w:p>
        </w:tc>
      </w:tr>
      <w:tr w:rsidR="008A34EB" w:rsidRPr="00584E0B" w14:paraId="10996AB0" w14:textId="77777777" w:rsidTr="003E2147">
        <w:trPr>
          <w:trHeight w:val="573"/>
        </w:trPr>
        <w:tc>
          <w:tcPr>
            <w:tcW w:w="9322" w:type="dxa"/>
            <w:gridSpan w:val="2"/>
            <w:vAlign w:val="center"/>
          </w:tcPr>
          <w:p w14:paraId="124C34FC" w14:textId="30D71D98" w:rsidR="008A34EB" w:rsidRPr="00584E0B" w:rsidRDefault="008A34EB" w:rsidP="00A56373">
            <w:pPr>
              <w:tabs>
                <w:tab w:val="left" w:pos="1530"/>
              </w:tabs>
              <w:jc w:val="both"/>
              <w:rPr>
                <w:rFonts w:asciiTheme="minorHAnsi" w:hAnsiTheme="minorHAnsi" w:cstheme="minorHAnsi"/>
                <w:i/>
              </w:rPr>
            </w:pPr>
            <w:r w:rsidRPr="00584E0B">
              <w:rPr>
                <w:rFonts w:asciiTheme="minorHAnsi" w:hAnsiTheme="minorHAnsi" w:cstheme="minorHAnsi"/>
                <w:b/>
              </w:rPr>
              <w:t>Schválil:</w:t>
            </w:r>
            <w:r w:rsidRPr="00584E0B">
              <w:rPr>
                <w:rFonts w:asciiTheme="minorHAnsi" w:hAnsiTheme="minorHAnsi" w:cstheme="minorHAnsi"/>
              </w:rPr>
              <w:t xml:space="preserve"> </w:t>
            </w:r>
            <w:r w:rsidR="00FE48C2" w:rsidRPr="00FE48C2">
              <w:rPr>
                <w:rFonts w:asciiTheme="minorHAnsi" w:hAnsiTheme="minorHAnsi" w:cstheme="minorHAnsi"/>
              </w:rPr>
              <w:t>doc. PaedDr. Pavel Ružbarský, PhD., univer. prof.</w:t>
            </w:r>
          </w:p>
        </w:tc>
      </w:tr>
    </w:tbl>
    <w:p w14:paraId="689E8BD2" w14:textId="77777777" w:rsidR="008A34EB" w:rsidRDefault="008A34EB" w:rsidP="008A34EB">
      <w:pPr>
        <w:ind w:left="720"/>
        <w:jc w:val="both"/>
      </w:pPr>
    </w:p>
    <w:p w14:paraId="2566E5BC" w14:textId="77777777" w:rsidR="00176E5C" w:rsidRDefault="00176E5C"/>
    <w:sectPr w:rsidR="00176E5C"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AD431" w14:textId="77777777" w:rsidR="00FE372F" w:rsidRDefault="00FE372F" w:rsidP="00524AED">
      <w:r>
        <w:separator/>
      </w:r>
    </w:p>
  </w:endnote>
  <w:endnote w:type="continuationSeparator" w:id="0">
    <w:p w14:paraId="72BCDB20" w14:textId="77777777" w:rsidR="00FE372F" w:rsidRDefault="00FE372F" w:rsidP="005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Default="00597648">
            <w:pPr>
              <w:pStyle w:val="Pta"/>
              <w:jc w:val="center"/>
            </w:pPr>
            <w:r w:rsidRPr="00597648">
              <w:rPr>
                <w:rFonts w:asciiTheme="minorHAnsi" w:hAnsiTheme="minorHAnsi" w:cstheme="minorHAnsi"/>
                <w:sz w:val="22"/>
                <w:szCs w:val="22"/>
              </w:rPr>
              <w:t xml:space="preserve">Strana </w:t>
            </w:r>
            <w:r w:rsidRPr="00597648">
              <w:rPr>
                <w:rFonts w:asciiTheme="minorHAnsi" w:hAnsiTheme="minorHAnsi" w:cstheme="minorHAnsi"/>
                <w:sz w:val="22"/>
                <w:szCs w:val="22"/>
              </w:rPr>
              <w:fldChar w:fldCharType="begin"/>
            </w:r>
            <w:r w:rsidRPr="00597648">
              <w:rPr>
                <w:rFonts w:asciiTheme="minorHAnsi" w:hAnsiTheme="minorHAnsi" w:cstheme="minorHAnsi"/>
                <w:sz w:val="22"/>
                <w:szCs w:val="22"/>
              </w:rPr>
              <w:instrText>PAGE</w:instrText>
            </w:r>
            <w:r w:rsidRPr="00597648">
              <w:rPr>
                <w:rFonts w:asciiTheme="minorHAnsi" w:hAnsiTheme="minorHAnsi" w:cstheme="minorHAnsi"/>
                <w:sz w:val="22"/>
                <w:szCs w:val="22"/>
              </w:rPr>
              <w:fldChar w:fldCharType="separate"/>
            </w:r>
            <w:r w:rsidR="00F90286">
              <w:rPr>
                <w:rFonts w:asciiTheme="minorHAnsi" w:hAnsiTheme="minorHAnsi" w:cstheme="minorHAnsi"/>
                <w:noProof/>
                <w:sz w:val="22"/>
                <w:szCs w:val="22"/>
              </w:rPr>
              <w:t>2</w:t>
            </w:r>
            <w:r w:rsidRPr="00597648">
              <w:rPr>
                <w:rFonts w:asciiTheme="minorHAnsi" w:hAnsiTheme="minorHAnsi" w:cstheme="minorHAnsi"/>
                <w:sz w:val="22"/>
                <w:szCs w:val="22"/>
              </w:rPr>
              <w:fldChar w:fldCharType="end"/>
            </w:r>
            <w:r w:rsidRPr="00597648">
              <w:rPr>
                <w:rFonts w:asciiTheme="minorHAnsi" w:hAnsiTheme="minorHAnsi" w:cstheme="minorHAnsi"/>
                <w:sz w:val="22"/>
                <w:szCs w:val="22"/>
              </w:rPr>
              <w:t xml:space="preserve"> z </w:t>
            </w:r>
            <w:r w:rsidRPr="00597648">
              <w:rPr>
                <w:rFonts w:asciiTheme="minorHAnsi" w:hAnsiTheme="minorHAnsi" w:cstheme="minorHAnsi"/>
                <w:sz w:val="22"/>
                <w:szCs w:val="22"/>
              </w:rPr>
              <w:fldChar w:fldCharType="begin"/>
            </w:r>
            <w:r w:rsidRPr="00597648">
              <w:rPr>
                <w:rFonts w:asciiTheme="minorHAnsi" w:hAnsiTheme="minorHAnsi" w:cstheme="minorHAnsi"/>
                <w:sz w:val="22"/>
                <w:szCs w:val="22"/>
              </w:rPr>
              <w:instrText>NUMPAGES</w:instrText>
            </w:r>
            <w:r w:rsidRPr="00597648">
              <w:rPr>
                <w:rFonts w:asciiTheme="minorHAnsi" w:hAnsiTheme="minorHAnsi" w:cstheme="minorHAnsi"/>
                <w:sz w:val="22"/>
                <w:szCs w:val="22"/>
              </w:rPr>
              <w:fldChar w:fldCharType="separate"/>
            </w:r>
            <w:r w:rsidR="00F90286">
              <w:rPr>
                <w:rFonts w:asciiTheme="minorHAnsi" w:hAnsiTheme="minorHAnsi" w:cstheme="minorHAnsi"/>
                <w:noProof/>
                <w:sz w:val="22"/>
                <w:szCs w:val="22"/>
              </w:rPr>
              <w:t>2</w:t>
            </w:r>
            <w:r w:rsidRPr="00597648">
              <w:rPr>
                <w:rFonts w:asciiTheme="minorHAnsi" w:hAnsiTheme="minorHAnsi" w:cstheme="minorHAnsi"/>
                <w:sz w:val="22"/>
                <w:szCs w:val="22"/>
              </w:rPr>
              <w:fldChar w:fldCharType="end"/>
            </w:r>
          </w:p>
        </w:sdtContent>
      </w:sdt>
    </w:sdtContent>
  </w:sdt>
  <w:p w14:paraId="40EA9308" w14:textId="77777777" w:rsidR="00524AED"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Default="00597648">
            <w:pPr>
              <w:pStyle w:val="Pta"/>
              <w:jc w:val="center"/>
            </w:pPr>
            <w:r w:rsidRPr="00597648">
              <w:rPr>
                <w:rFonts w:asciiTheme="minorHAnsi" w:hAnsiTheme="minorHAnsi" w:cstheme="minorHAnsi"/>
                <w:sz w:val="22"/>
                <w:szCs w:val="22"/>
              </w:rPr>
              <w:t xml:space="preserve">Strana </w:t>
            </w:r>
            <w:r w:rsidRPr="00597648">
              <w:rPr>
                <w:rFonts w:asciiTheme="minorHAnsi" w:hAnsiTheme="minorHAnsi" w:cstheme="minorHAnsi"/>
                <w:sz w:val="22"/>
                <w:szCs w:val="22"/>
              </w:rPr>
              <w:fldChar w:fldCharType="begin"/>
            </w:r>
            <w:r w:rsidRPr="00597648">
              <w:rPr>
                <w:rFonts w:asciiTheme="minorHAnsi" w:hAnsiTheme="minorHAnsi" w:cstheme="minorHAnsi"/>
                <w:sz w:val="22"/>
                <w:szCs w:val="22"/>
              </w:rPr>
              <w:instrText>PAGE</w:instrText>
            </w:r>
            <w:r w:rsidRPr="00597648">
              <w:rPr>
                <w:rFonts w:asciiTheme="minorHAnsi" w:hAnsiTheme="minorHAnsi" w:cstheme="minorHAnsi"/>
                <w:sz w:val="22"/>
                <w:szCs w:val="22"/>
              </w:rPr>
              <w:fldChar w:fldCharType="separate"/>
            </w:r>
            <w:r w:rsidR="00F90286">
              <w:rPr>
                <w:rFonts w:asciiTheme="minorHAnsi" w:hAnsiTheme="minorHAnsi" w:cstheme="minorHAnsi"/>
                <w:noProof/>
                <w:sz w:val="22"/>
                <w:szCs w:val="22"/>
              </w:rPr>
              <w:t>1</w:t>
            </w:r>
            <w:r w:rsidRPr="00597648">
              <w:rPr>
                <w:rFonts w:asciiTheme="minorHAnsi" w:hAnsiTheme="minorHAnsi" w:cstheme="minorHAnsi"/>
                <w:sz w:val="22"/>
                <w:szCs w:val="22"/>
              </w:rPr>
              <w:fldChar w:fldCharType="end"/>
            </w:r>
            <w:r w:rsidRPr="00597648">
              <w:rPr>
                <w:rFonts w:asciiTheme="minorHAnsi" w:hAnsiTheme="minorHAnsi" w:cstheme="minorHAnsi"/>
                <w:sz w:val="22"/>
                <w:szCs w:val="22"/>
              </w:rPr>
              <w:t xml:space="preserve"> z </w:t>
            </w:r>
            <w:r w:rsidRPr="00597648">
              <w:rPr>
                <w:rFonts w:asciiTheme="minorHAnsi" w:hAnsiTheme="minorHAnsi" w:cstheme="minorHAnsi"/>
                <w:sz w:val="22"/>
                <w:szCs w:val="22"/>
              </w:rPr>
              <w:fldChar w:fldCharType="begin"/>
            </w:r>
            <w:r w:rsidRPr="00597648">
              <w:rPr>
                <w:rFonts w:asciiTheme="minorHAnsi" w:hAnsiTheme="minorHAnsi" w:cstheme="minorHAnsi"/>
                <w:sz w:val="22"/>
                <w:szCs w:val="22"/>
              </w:rPr>
              <w:instrText>NUMPAGES</w:instrText>
            </w:r>
            <w:r w:rsidRPr="00597648">
              <w:rPr>
                <w:rFonts w:asciiTheme="minorHAnsi" w:hAnsiTheme="minorHAnsi" w:cstheme="minorHAnsi"/>
                <w:sz w:val="22"/>
                <w:szCs w:val="22"/>
              </w:rPr>
              <w:fldChar w:fldCharType="separate"/>
            </w:r>
            <w:r w:rsidR="00F90286">
              <w:rPr>
                <w:rFonts w:asciiTheme="minorHAnsi" w:hAnsiTheme="minorHAnsi" w:cstheme="minorHAnsi"/>
                <w:noProof/>
                <w:sz w:val="22"/>
                <w:szCs w:val="22"/>
              </w:rPr>
              <w:t>2</w:t>
            </w:r>
            <w:r w:rsidRPr="00597648">
              <w:rPr>
                <w:rFonts w:asciiTheme="minorHAnsi" w:hAnsiTheme="minorHAnsi" w:cstheme="minorHAnsi"/>
                <w:sz w:val="22"/>
                <w:szCs w:val="22"/>
              </w:rPr>
              <w:fldChar w:fldCharType="end"/>
            </w:r>
          </w:p>
        </w:sdtContent>
      </w:sdt>
    </w:sdtContent>
  </w:sdt>
  <w:p w14:paraId="1AAA6FBA" w14:textId="77777777" w:rsidR="00524AED"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891AB" w14:textId="77777777" w:rsidR="00FE372F" w:rsidRDefault="00FE372F" w:rsidP="00524AED">
      <w:r>
        <w:separator/>
      </w:r>
    </w:p>
  </w:footnote>
  <w:footnote w:type="continuationSeparator" w:id="0">
    <w:p w14:paraId="16588D98" w14:textId="77777777" w:rsidR="00FE372F" w:rsidRDefault="00FE372F" w:rsidP="0052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Default="00524AED">
    <w:pPr>
      <w:pStyle w:val="Hlavika"/>
    </w:pPr>
  </w:p>
  <w:p w14:paraId="31B2D86F" w14:textId="77777777" w:rsidR="00524AED"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1"/>
  </w:num>
  <w:num w:numId="2" w16cid:durableId="528642603">
    <w:abstractNumId w:val="8"/>
  </w:num>
  <w:num w:numId="3" w16cid:durableId="1651207358">
    <w:abstractNumId w:val="4"/>
  </w:num>
  <w:num w:numId="4" w16cid:durableId="1509562209">
    <w:abstractNumId w:val="10"/>
  </w:num>
  <w:num w:numId="5" w16cid:durableId="1527676888">
    <w:abstractNumId w:val="1"/>
  </w:num>
  <w:num w:numId="6" w16cid:durableId="2048796139">
    <w:abstractNumId w:val="0"/>
  </w:num>
  <w:num w:numId="7" w16cid:durableId="1517377583">
    <w:abstractNumId w:val="3"/>
  </w:num>
  <w:num w:numId="8" w16cid:durableId="248125496">
    <w:abstractNumId w:val="9"/>
  </w:num>
  <w:num w:numId="9" w16cid:durableId="1594703497">
    <w:abstractNumId w:val="6"/>
  </w:num>
  <w:num w:numId="10" w16cid:durableId="621688736">
    <w:abstractNumId w:val="5"/>
  </w:num>
  <w:num w:numId="11" w16cid:durableId="1230461022">
    <w:abstractNumId w:val="12"/>
  </w:num>
  <w:num w:numId="12" w16cid:durableId="727220158">
    <w:abstractNumId w:val="7"/>
  </w:num>
  <w:num w:numId="13" w16cid:durableId="9857473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16BF"/>
    <w:rsid w:val="00023760"/>
    <w:rsid w:val="0002664D"/>
    <w:rsid w:val="00054605"/>
    <w:rsid w:val="000562BF"/>
    <w:rsid w:val="00061F43"/>
    <w:rsid w:val="00096F8F"/>
    <w:rsid w:val="000E3018"/>
    <w:rsid w:val="000F71F0"/>
    <w:rsid w:val="0010251B"/>
    <w:rsid w:val="0013391D"/>
    <w:rsid w:val="00146C66"/>
    <w:rsid w:val="00160FFD"/>
    <w:rsid w:val="0016301A"/>
    <w:rsid w:val="00170D29"/>
    <w:rsid w:val="00176E5C"/>
    <w:rsid w:val="001903C8"/>
    <w:rsid w:val="00197C4C"/>
    <w:rsid w:val="001B0095"/>
    <w:rsid w:val="002003F5"/>
    <w:rsid w:val="00225921"/>
    <w:rsid w:val="00233655"/>
    <w:rsid w:val="00234395"/>
    <w:rsid w:val="002379F4"/>
    <w:rsid w:val="00264BD5"/>
    <w:rsid w:val="00296485"/>
    <w:rsid w:val="002A5BF1"/>
    <w:rsid w:val="002C49A5"/>
    <w:rsid w:val="002F17B6"/>
    <w:rsid w:val="002F6096"/>
    <w:rsid w:val="00302F6F"/>
    <w:rsid w:val="00306FED"/>
    <w:rsid w:val="00307AAD"/>
    <w:rsid w:val="003122C8"/>
    <w:rsid w:val="00317C40"/>
    <w:rsid w:val="00331F66"/>
    <w:rsid w:val="0035218F"/>
    <w:rsid w:val="00364BAB"/>
    <w:rsid w:val="00376102"/>
    <w:rsid w:val="00387422"/>
    <w:rsid w:val="00396070"/>
    <w:rsid w:val="003A360E"/>
    <w:rsid w:val="003A64EE"/>
    <w:rsid w:val="003A73B3"/>
    <w:rsid w:val="003C0EA9"/>
    <w:rsid w:val="003D218D"/>
    <w:rsid w:val="003E2147"/>
    <w:rsid w:val="003E6DE6"/>
    <w:rsid w:val="003F13AC"/>
    <w:rsid w:val="003F438A"/>
    <w:rsid w:val="003F6097"/>
    <w:rsid w:val="003F7545"/>
    <w:rsid w:val="0040173B"/>
    <w:rsid w:val="004146A1"/>
    <w:rsid w:val="00442373"/>
    <w:rsid w:val="00470D5A"/>
    <w:rsid w:val="004D5DD2"/>
    <w:rsid w:val="004D67F0"/>
    <w:rsid w:val="00524AED"/>
    <w:rsid w:val="00532DF6"/>
    <w:rsid w:val="00535D58"/>
    <w:rsid w:val="00584E0B"/>
    <w:rsid w:val="00587FF2"/>
    <w:rsid w:val="00593A18"/>
    <w:rsid w:val="00596A27"/>
    <w:rsid w:val="00597648"/>
    <w:rsid w:val="005A024D"/>
    <w:rsid w:val="005A6ED3"/>
    <w:rsid w:val="005E58A0"/>
    <w:rsid w:val="006125BA"/>
    <w:rsid w:val="006276A1"/>
    <w:rsid w:val="00627B9D"/>
    <w:rsid w:val="00631EF0"/>
    <w:rsid w:val="00632267"/>
    <w:rsid w:val="006676D6"/>
    <w:rsid w:val="006864C1"/>
    <w:rsid w:val="006A00CB"/>
    <w:rsid w:val="006A1BED"/>
    <w:rsid w:val="006A296C"/>
    <w:rsid w:val="006B5A14"/>
    <w:rsid w:val="006D3369"/>
    <w:rsid w:val="006D3B77"/>
    <w:rsid w:val="006D7818"/>
    <w:rsid w:val="006E1C73"/>
    <w:rsid w:val="0070131F"/>
    <w:rsid w:val="00704C61"/>
    <w:rsid w:val="007102E1"/>
    <w:rsid w:val="00732A75"/>
    <w:rsid w:val="00733866"/>
    <w:rsid w:val="007468B8"/>
    <w:rsid w:val="00762099"/>
    <w:rsid w:val="007817B3"/>
    <w:rsid w:val="00801B03"/>
    <w:rsid w:val="008146ED"/>
    <w:rsid w:val="008218E5"/>
    <w:rsid w:val="00823C22"/>
    <w:rsid w:val="00825A38"/>
    <w:rsid w:val="008619D2"/>
    <w:rsid w:val="00896023"/>
    <w:rsid w:val="008A34EB"/>
    <w:rsid w:val="008C2674"/>
    <w:rsid w:val="008D4963"/>
    <w:rsid w:val="008F3C00"/>
    <w:rsid w:val="00920F9D"/>
    <w:rsid w:val="00942D36"/>
    <w:rsid w:val="00951BCE"/>
    <w:rsid w:val="00955A73"/>
    <w:rsid w:val="00970201"/>
    <w:rsid w:val="00980FBD"/>
    <w:rsid w:val="00995994"/>
    <w:rsid w:val="009B1B30"/>
    <w:rsid w:val="009B24B1"/>
    <w:rsid w:val="009E0DA1"/>
    <w:rsid w:val="009F50A0"/>
    <w:rsid w:val="009F6AD3"/>
    <w:rsid w:val="00A46BCA"/>
    <w:rsid w:val="00A56373"/>
    <w:rsid w:val="00A6260F"/>
    <w:rsid w:val="00A65AB0"/>
    <w:rsid w:val="00A84932"/>
    <w:rsid w:val="00A9722D"/>
    <w:rsid w:val="00AA07DB"/>
    <w:rsid w:val="00AD1393"/>
    <w:rsid w:val="00AE4E58"/>
    <w:rsid w:val="00B27960"/>
    <w:rsid w:val="00B37148"/>
    <w:rsid w:val="00B44458"/>
    <w:rsid w:val="00B50386"/>
    <w:rsid w:val="00B528E7"/>
    <w:rsid w:val="00B64928"/>
    <w:rsid w:val="00B65E9E"/>
    <w:rsid w:val="00B6638F"/>
    <w:rsid w:val="00B9326C"/>
    <w:rsid w:val="00BB7400"/>
    <w:rsid w:val="00BD1475"/>
    <w:rsid w:val="00BE2642"/>
    <w:rsid w:val="00BE78A7"/>
    <w:rsid w:val="00C077AA"/>
    <w:rsid w:val="00C44270"/>
    <w:rsid w:val="00C64E36"/>
    <w:rsid w:val="00C823B9"/>
    <w:rsid w:val="00C93982"/>
    <w:rsid w:val="00CA09B6"/>
    <w:rsid w:val="00CF5E19"/>
    <w:rsid w:val="00CF640B"/>
    <w:rsid w:val="00D20030"/>
    <w:rsid w:val="00D2595A"/>
    <w:rsid w:val="00D35D75"/>
    <w:rsid w:val="00D50507"/>
    <w:rsid w:val="00D6030C"/>
    <w:rsid w:val="00D6363F"/>
    <w:rsid w:val="00D643F6"/>
    <w:rsid w:val="00D80F13"/>
    <w:rsid w:val="00D911E6"/>
    <w:rsid w:val="00D973CA"/>
    <w:rsid w:val="00DB5D97"/>
    <w:rsid w:val="00DC7599"/>
    <w:rsid w:val="00DD04FC"/>
    <w:rsid w:val="00DE3A84"/>
    <w:rsid w:val="00DE6F4A"/>
    <w:rsid w:val="00E02EBE"/>
    <w:rsid w:val="00E042C1"/>
    <w:rsid w:val="00E16914"/>
    <w:rsid w:val="00E4402C"/>
    <w:rsid w:val="00E658CE"/>
    <w:rsid w:val="00E80F94"/>
    <w:rsid w:val="00E8316B"/>
    <w:rsid w:val="00EA58FF"/>
    <w:rsid w:val="00EC6E2E"/>
    <w:rsid w:val="00EE1B50"/>
    <w:rsid w:val="00EF197D"/>
    <w:rsid w:val="00F170FF"/>
    <w:rsid w:val="00F323B8"/>
    <w:rsid w:val="00F368A6"/>
    <w:rsid w:val="00F42775"/>
    <w:rsid w:val="00F458FD"/>
    <w:rsid w:val="00F5141A"/>
    <w:rsid w:val="00F72E3A"/>
    <w:rsid w:val="00F7586A"/>
    <w:rsid w:val="00F86260"/>
    <w:rsid w:val="00F90286"/>
    <w:rsid w:val="00F91D11"/>
    <w:rsid w:val="00FB24AB"/>
    <w:rsid w:val="00FB3D8D"/>
    <w:rsid w:val="00FC232F"/>
    <w:rsid w:val="00FE372F"/>
    <w:rsid w:val="00FE48C2"/>
    <w:rsid w:val="00FF362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F66D4"/>
    <w:rsid w:val="0010251B"/>
    <w:rsid w:val="003B2A20"/>
    <w:rsid w:val="004D0273"/>
    <w:rsid w:val="00670D56"/>
    <w:rsid w:val="00686653"/>
    <w:rsid w:val="007008D6"/>
    <w:rsid w:val="00736620"/>
    <w:rsid w:val="00803801"/>
    <w:rsid w:val="00905B80"/>
    <w:rsid w:val="00966CAC"/>
    <w:rsid w:val="00970201"/>
    <w:rsid w:val="00A84932"/>
    <w:rsid w:val="00B9326C"/>
    <w:rsid w:val="00BC4CBE"/>
    <w:rsid w:val="00C02A7B"/>
    <w:rsid w:val="00CE3671"/>
    <w:rsid w:val="00D72BD1"/>
    <w:rsid w:val="00DA00B0"/>
    <w:rsid w:val="00E91DEE"/>
    <w:rsid w:val="00F07208"/>
    <w:rsid w:val="00F719B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34829B45-924F-4A2B-848E-217866762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1114</Words>
  <Characters>6350</Characters>
  <Application>Microsoft Office Word</Application>
  <DocSecurity>0</DocSecurity>
  <Lines>52</Lines>
  <Paragraphs>14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2025-09-03T19:48:00Z</dcterms:created>
  <dcterms:modified xsi:type="dcterms:W3CDTF">2026-02-19T09:56:00Z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0ec5a824-c5bc-447a-b8ce-ea53c7b850a2</vt:lpwstr>
  </property>
</Properties>
</file>